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AE3" w:rsidRPr="00053496" w:rsidRDefault="000B0AE3" w:rsidP="000B0AE3">
      <w:pPr>
        <w:pStyle w:val="ab"/>
        <w:jc w:val="right"/>
        <w:rPr>
          <w:rFonts w:ascii="Book Antiqua" w:hAnsi="Book Antiqua" w:cs="Andalus"/>
          <w:b/>
          <w:sz w:val="18"/>
          <w:szCs w:val="18"/>
        </w:rPr>
      </w:pPr>
      <w:r w:rsidRPr="00053496">
        <w:rPr>
          <w:rFonts w:ascii="Book Antiqua" w:hAnsi="Book Antiqua"/>
          <w:b/>
          <w:sz w:val="18"/>
          <w:szCs w:val="18"/>
        </w:rPr>
        <w:t>УТВЕРЖДАЮ</w:t>
      </w:r>
    </w:p>
    <w:p w:rsidR="000B0AE3" w:rsidRPr="00053496" w:rsidRDefault="000B0AE3" w:rsidP="000B0AE3">
      <w:pPr>
        <w:pStyle w:val="ab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053496">
        <w:rPr>
          <w:rFonts w:ascii="Book Antiqua" w:hAnsi="Book Antiqua"/>
          <w:b/>
          <w:sz w:val="18"/>
          <w:szCs w:val="18"/>
        </w:rPr>
        <w:t>и.и</w:t>
      </w:r>
      <w:proofErr w:type="spellEnd"/>
      <w:r w:rsidRPr="00053496">
        <w:rPr>
          <w:rFonts w:ascii="Book Antiqua" w:hAnsi="Book Antiqua"/>
          <w:b/>
          <w:sz w:val="18"/>
          <w:szCs w:val="18"/>
        </w:rPr>
        <w:t>. председателя</w:t>
      </w:r>
    </w:p>
    <w:p w:rsidR="000B0AE3" w:rsidRPr="00053496" w:rsidRDefault="000B0AE3" w:rsidP="000B0AE3">
      <w:pPr>
        <w:pStyle w:val="ab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053496">
        <w:rPr>
          <w:rFonts w:ascii="Book Antiqua" w:hAnsi="Book Antiqua"/>
          <w:b/>
          <w:sz w:val="18"/>
          <w:szCs w:val="18"/>
        </w:rPr>
        <w:t>Счетнойпалаты</w:t>
      </w:r>
      <w:proofErr w:type="spellEnd"/>
    </w:p>
    <w:p w:rsidR="000B0AE3" w:rsidRPr="00053496" w:rsidRDefault="000B0AE3" w:rsidP="000B0AE3">
      <w:pPr>
        <w:pStyle w:val="ab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053496">
        <w:rPr>
          <w:rFonts w:ascii="Book Antiqua" w:hAnsi="Book Antiqua"/>
          <w:b/>
          <w:sz w:val="18"/>
          <w:szCs w:val="18"/>
        </w:rPr>
        <w:t>Унечскогорайона</w:t>
      </w:r>
      <w:proofErr w:type="spellEnd"/>
    </w:p>
    <w:p w:rsidR="000B0AE3" w:rsidRPr="00053496" w:rsidRDefault="000B0AE3" w:rsidP="000B0AE3">
      <w:pPr>
        <w:pStyle w:val="ab"/>
        <w:jc w:val="right"/>
        <w:rPr>
          <w:rFonts w:ascii="Book Antiqua" w:hAnsi="Book Antiqua" w:cs="Andalus"/>
          <w:b/>
          <w:sz w:val="18"/>
          <w:szCs w:val="18"/>
        </w:rPr>
      </w:pPr>
      <w:r w:rsidRPr="00053496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Pr="00053496">
        <w:rPr>
          <w:rFonts w:ascii="Book Antiqua" w:hAnsi="Book Antiqua" w:cs="Andalus"/>
          <w:b/>
          <w:sz w:val="18"/>
          <w:szCs w:val="18"/>
        </w:rPr>
        <w:t>Л.П.Полярино</w:t>
      </w:r>
      <w:r w:rsidRPr="00053496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0B0AE3" w:rsidRPr="00053496" w:rsidRDefault="000B0AE3" w:rsidP="000B0AE3">
      <w:pPr>
        <w:pStyle w:val="ab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053496">
        <w:rPr>
          <w:rFonts w:ascii="Book Antiqua" w:hAnsi="Book Antiqua" w:cs="Andalus"/>
          <w:b/>
          <w:sz w:val="18"/>
          <w:szCs w:val="18"/>
        </w:rPr>
        <w:t xml:space="preserve">                   «3</w:t>
      </w:r>
      <w:r w:rsidR="00053496" w:rsidRPr="00053496">
        <w:rPr>
          <w:rFonts w:ascii="Book Antiqua" w:hAnsi="Book Antiqua" w:cs="Andalus"/>
          <w:b/>
          <w:sz w:val="18"/>
          <w:szCs w:val="18"/>
        </w:rPr>
        <w:t>1 »  07</w:t>
      </w:r>
      <w:r w:rsidRPr="00053496">
        <w:rPr>
          <w:rFonts w:ascii="Book Antiqua" w:hAnsi="Book Antiqua" w:cs="Andalus"/>
          <w:b/>
          <w:sz w:val="18"/>
          <w:szCs w:val="18"/>
        </w:rPr>
        <w:t>. 2019</w:t>
      </w:r>
      <w:r w:rsidRPr="00053496">
        <w:rPr>
          <w:rFonts w:ascii="Book Antiqua" w:hAnsi="Book Antiqua"/>
          <w:b/>
          <w:sz w:val="18"/>
          <w:szCs w:val="18"/>
        </w:rPr>
        <w:t>года</w:t>
      </w:r>
    </w:p>
    <w:p w:rsidR="000B0AE3" w:rsidRPr="00053496" w:rsidRDefault="000B0AE3" w:rsidP="000B0AE3">
      <w:pPr>
        <w:tabs>
          <w:tab w:val="left" w:pos="1843"/>
        </w:tabs>
        <w:rPr>
          <w:rFonts w:ascii="Book Antiqua" w:hAnsi="Book Antiqua" w:cs="Andalus"/>
          <w:b/>
          <w:sz w:val="26"/>
          <w:szCs w:val="26"/>
        </w:rPr>
      </w:pPr>
    </w:p>
    <w:p w:rsidR="000B0AE3" w:rsidRPr="00053496" w:rsidRDefault="000B0AE3" w:rsidP="000B0AE3">
      <w:pPr>
        <w:tabs>
          <w:tab w:val="left" w:pos="1843"/>
        </w:tabs>
        <w:jc w:val="center"/>
        <w:rPr>
          <w:rFonts w:ascii="Book Antiqua" w:hAnsi="Book Antiqua" w:cs="Andalus"/>
          <w:b/>
          <w:sz w:val="26"/>
          <w:szCs w:val="26"/>
        </w:rPr>
      </w:pPr>
      <w:r w:rsidRPr="00053496">
        <w:rPr>
          <w:rFonts w:ascii="Book Antiqua" w:hAnsi="Book Antiqua" w:cs="Andalus"/>
          <w:b/>
          <w:sz w:val="26"/>
          <w:szCs w:val="26"/>
        </w:rPr>
        <w:t>Заключение</w:t>
      </w:r>
    </w:p>
    <w:p w:rsidR="000B0AE3" w:rsidRPr="00053496" w:rsidRDefault="000B0AE3" w:rsidP="000B0AE3">
      <w:pPr>
        <w:jc w:val="center"/>
        <w:rPr>
          <w:rFonts w:ascii="Book Antiqua" w:hAnsi="Book Antiqua"/>
          <w:b/>
          <w:sz w:val="26"/>
          <w:szCs w:val="26"/>
        </w:rPr>
      </w:pPr>
      <w:r w:rsidRPr="00053496">
        <w:rPr>
          <w:rFonts w:ascii="Book Antiqua" w:hAnsi="Book Antiqua"/>
          <w:b/>
          <w:sz w:val="26"/>
          <w:szCs w:val="26"/>
        </w:rPr>
        <w:t xml:space="preserve">Счетной палаты </w:t>
      </w:r>
      <w:proofErr w:type="spellStart"/>
      <w:r w:rsidRPr="00053496">
        <w:rPr>
          <w:rFonts w:ascii="Book Antiqua" w:hAnsi="Book Antiqua"/>
          <w:b/>
          <w:sz w:val="26"/>
          <w:szCs w:val="26"/>
        </w:rPr>
        <w:t>Унечского</w:t>
      </w:r>
      <w:proofErr w:type="spellEnd"/>
      <w:r w:rsidRPr="00053496">
        <w:rPr>
          <w:rFonts w:ascii="Book Antiqua" w:hAnsi="Book Antiqua"/>
          <w:b/>
          <w:sz w:val="26"/>
          <w:szCs w:val="26"/>
        </w:rPr>
        <w:t xml:space="preserve"> района Брянской области</w:t>
      </w:r>
    </w:p>
    <w:p w:rsidR="000B0AE3" w:rsidRPr="00053496" w:rsidRDefault="000B0AE3" w:rsidP="000B0AE3">
      <w:pPr>
        <w:jc w:val="center"/>
        <w:rPr>
          <w:rFonts w:ascii="Book Antiqua" w:eastAsia="SimSun" w:hAnsi="Book Antiqua"/>
          <w:b/>
          <w:bCs/>
          <w:sz w:val="26"/>
          <w:szCs w:val="26"/>
        </w:rPr>
      </w:pPr>
      <w:r w:rsidRPr="00053496">
        <w:rPr>
          <w:rFonts w:ascii="Book Antiqua" w:hAnsi="Book Antiqua"/>
          <w:b/>
          <w:sz w:val="26"/>
          <w:szCs w:val="26"/>
        </w:rPr>
        <w:t xml:space="preserve">по результатам </w:t>
      </w:r>
      <w:r w:rsidRPr="00053496">
        <w:rPr>
          <w:rFonts w:ascii="Book Antiqua" w:eastAsia="SimSun" w:hAnsi="Book Antiqua"/>
          <w:b/>
          <w:bCs/>
          <w:sz w:val="26"/>
          <w:szCs w:val="26"/>
        </w:rPr>
        <w:t>проведения внешней проверки отчета</w:t>
      </w:r>
    </w:p>
    <w:p w:rsidR="000B0AE3" w:rsidRPr="00053496" w:rsidRDefault="000B0AE3" w:rsidP="000B0AE3">
      <w:pPr>
        <w:jc w:val="center"/>
        <w:rPr>
          <w:rFonts w:ascii="Book Antiqua" w:hAnsi="Book Antiqua"/>
          <w:b/>
          <w:sz w:val="26"/>
          <w:szCs w:val="26"/>
        </w:rPr>
      </w:pPr>
      <w:r w:rsidRPr="00053496">
        <w:rPr>
          <w:rFonts w:ascii="Book Antiqua" w:eastAsia="SimSun" w:hAnsi="Book Antiqua"/>
          <w:b/>
          <w:bCs/>
          <w:sz w:val="26"/>
          <w:szCs w:val="26"/>
        </w:rPr>
        <w:t xml:space="preserve">об исполнении </w:t>
      </w:r>
      <w:r w:rsidRPr="00053496">
        <w:rPr>
          <w:rFonts w:ascii="Book Antiqua" w:hAnsi="Book Antiqua"/>
          <w:b/>
          <w:sz w:val="26"/>
          <w:szCs w:val="26"/>
        </w:rPr>
        <w:t xml:space="preserve">бюджета муниципального образования </w:t>
      </w:r>
      <w:r w:rsidRPr="00053496">
        <w:rPr>
          <w:rFonts w:ascii="Book Antiqua" w:hAnsi="Book Antiqua"/>
          <w:b/>
          <w:bCs/>
          <w:sz w:val="26"/>
          <w:szCs w:val="26"/>
        </w:rPr>
        <w:t>«</w:t>
      </w:r>
      <w:proofErr w:type="spellStart"/>
      <w:r w:rsidRPr="00053496">
        <w:rPr>
          <w:rFonts w:ascii="Book Antiqua" w:hAnsi="Book Antiqua"/>
          <w:b/>
          <w:bCs/>
          <w:sz w:val="26"/>
          <w:szCs w:val="26"/>
        </w:rPr>
        <w:t>Высокское</w:t>
      </w:r>
      <w:proofErr w:type="spellEnd"/>
      <w:r w:rsidRPr="00053496">
        <w:rPr>
          <w:rFonts w:ascii="Book Antiqua" w:hAnsi="Book Antiqua"/>
          <w:b/>
          <w:bCs/>
          <w:sz w:val="26"/>
          <w:szCs w:val="26"/>
        </w:rPr>
        <w:t xml:space="preserve">  сельское поселение»</w:t>
      </w:r>
      <w:r w:rsidRPr="00053496">
        <w:rPr>
          <w:rFonts w:ascii="Book Antiqua" w:hAnsi="Book Antiqua"/>
          <w:b/>
          <w:sz w:val="26"/>
          <w:szCs w:val="26"/>
        </w:rPr>
        <w:t xml:space="preserve"> за 1 </w:t>
      </w:r>
      <w:r w:rsidR="00053496" w:rsidRPr="00053496">
        <w:rPr>
          <w:rFonts w:ascii="Book Antiqua" w:hAnsi="Book Antiqua"/>
          <w:b/>
          <w:sz w:val="26"/>
          <w:szCs w:val="26"/>
        </w:rPr>
        <w:t>полугодие</w:t>
      </w:r>
      <w:r w:rsidRPr="00053496">
        <w:rPr>
          <w:rFonts w:ascii="Book Antiqua" w:hAnsi="Book Antiqua"/>
          <w:b/>
          <w:sz w:val="26"/>
          <w:szCs w:val="26"/>
        </w:rPr>
        <w:t xml:space="preserve"> 2019 год</w:t>
      </w:r>
    </w:p>
    <w:p w:rsidR="000B0AE3" w:rsidRPr="00053496" w:rsidRDefault="000B0AE3" w:rsidP="000B0AE3">
      <w:pPr>
        <w:spacing w:line="276" w:lineRule="auto"/>
        <w:jc w:val="center"/>
        <w:rPr>
          <w:rFonts w:ascii="Book Antiqua" w:hAnsi="Book Antiqua"/>
          <w:b/>
          <w:sz w:val="26"/>
          <w:szCs w:val="26"/>
        </w:rPr>
      </w:pPr>
    </w:p>
    <w:p w:rsidR="000B0AE3" w:rsidRPr="00053496" w:rsidRDefault="000B0AE3" w:rsidP="000B0AE3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/>
          <w:b/>
          <w:sz w:val="26"/>
          <w:szCs w:val="26"/>
        </w:rPr>
      </w:pPr>
      <w:r w:rsidRPr="00053496">
        <w:rPr>
          <w:rFonts w:ascii="Book Antiqua" w:hAnsi="Book Antiqua"/>
          <w:b/>
          <w:sz w:val="26"/>
          <w:szCs w:val="26"/>
        </w:rPr>
        <w:t>3</w:t>
      </w:r>
      <w:r w:rsidR="00053496" w:rsidRPr="00053496">
        <w:rPr>
          <w:rFonts w:ascii="Book Antiqua" w:hAnsi="Book Antiqua"/>
          <w:b/>
          <w:sz w:val="26"/>
          <w:szCs w:val="26"/>
        </w:rPr>
        <w:t>1</w:t>
      </w:r>
      <w:r w:rsidRPr="00053496">
        <w:rPr>
          <w:rFonts w:ascii="Book Antiqua" w:hAnsi="Book Antiqua"/>
          <w:b/>
          <w:sz w:val="26"/>
          <w:szCs w:val="26"/>
        </w:rPr>
        <w:t xml:space="preserve"> </w:t>
      </w:r>
      <w:r w:rsidR="00053496" w:rsidRPr="00053496">
        <w:rPr>
          <w:rFonts w:ascii="Book Antiqua" w:hAnsi="Book Antiqua"/>
          <w:b/>
          <w:sz w:val="26"/>
          <w:szCs w:val="26"/>
        </w:rPr>
        <w:t>июля</w:t>
      </w:r>
      <w:r w:rsidRPr="00053496">
        <w:rPr>
          <w:rFonts w:ascii="Book Antiqua" w:hAnsi="Book Antiqua"/>
          <w:b/>
          <w:sz w:val="26"/>
          <w:szCs w:val="26"/>
        </w:rPr>
        <w:t xml:space="preserve">  2019 года                                                              г. Унеча</w:t>
      </w:r>
    </w:p>
    <w:p w:rsidR="000B0AE3" w:rsidRPr="00053496" w:rsidRDefault="000B0AE3" w:rsidP="000B0AE3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Book Antiqua" w:hAnsi="Book Antiqua"/>
          <w:b/>
          <w:sz w:val="26"/>
          <w:szCs w:val="26"/>
        </w:rPr>
      </w:pPr>
    </w:p>
    <w:p w:rsidR="000B0AE3" w:rsidRPr="00053496" w:rsidRDefault="000B0AE3" w:rsidP="00597E4C">
      <w:pPr>
        <w:pStyle w:val="a7"/>
        <w:numPr>
          <w:ilvl w:val="0"/>
          <w:numId w:val="8"/>
        </w:numPr>
        <w:tabs>
          <w:tab w:val="left" w:pos="0"/>
        </w:tabs>
        <w:spacing w:line="276" w:lineRule="auto"/>
        <w:ind w:left="0" w:firstLine="708"/>
        <w:jc w:val="both"/>
        <w:rPr>
          <w:rFonts w:ascii="Book Antiqua" w:hAnsi="Book Antiqua"/>
          <w:bCs/>
          <w:sz w:val="26"/>
          <w:szCs w:val="26"/>
        </w:rPr>
      </w:pPr>
      <w:proofErr w:type="gramStart"/>
      <w:r w:rsidRPr="00053496">
        <w:rPr>
          <w:rFonts w:ascii="Book Antiqua" w:hAnsi="Book Antiqua" w:cs="Times New Roman"/>
          <w:b/>
          <w:sz w:val="26"/>
          <w:szCs w:val="26"/>
        </w:rPr>
        <w:t xml:space="preserve">Основание для проведения </w:t>
      </w:r>
      <w:proofErr w:type="spellStart"/>
      <w:r w:rsidRPr="00053496">
        <w:rPr>
          <w:rFonts w:ascii="Book Antiqua" w:hAnsi="Book Antiqua" w:cs="Times New Roman"/>
          <w:b/>
          <w:sz w:val="26"/>
          <w:szCs w:val="26"/>
        </w:rPr>
        <w:t>экспертно</w:t>
      </w:r>
      <w:proofErr w:type="spellEnd"/>
      <w:r w:rsidRPr="00053496">
        <w:rPr>
          <w:rFonts w:ascii="Book Antiqua" w:hAnsi="Book Antiqua" w:cs="Times New Roman"/>
          <w:sz w:val="26"/>
          <w:szCs w:val="26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 w:rsidRPr="00053496">
        <w:rPr>
          <w:rFonts w:ascii="Book Antiqua" w:hAnsi="Book Antiqua" w:cs="Times New Roman"/>
          <w:bCs/>
          <w:sz w:val="26"/>
          <w:szCs w:val="26"/>
        </w:rPr>
        <w:t>Высокское</w:t>
      </w:r>
      <w:proofErr w:type="spellEnd"/>
      <w:r w:rsidRPr="00053496">
        <w:rPr>
          <w:rFonts w:ascii="Book Antiqua" w:hAnsi="Book Antiqua" w:cs="Times New Roman"/>
          <w:bCs/>
          <w:sz w:val="26"/>
          <w:szCs w:val="26"/>
        </w:rPr>
        <w:t xml:space="preserve">  сельское поселение</w:t>
      </w:r>
      <w:r w:rsidRPr="00053496">
        <w:rPr>
          <w:rFonts w:ascii="Book Antiqua" w:hAnsi="Book Antiqua"/>
          <w:b/>
          <w:bCs/>
          <w:sz w:val="26"/>
          <w:szCs w:val="26"/>
        </w:rPr>
        <w:t>»</w:t>
      </w:r>
      <w:r w:rsidRPr="00053496">
        <w:rPr>
          <w:rFonts w:ascii="Book Antiqua" w:hAnsi="Book Antiqua" w:cs="Times New Roman"/>
          <w:sz w:val="26"/>
          <w:szCs w:val="26"/>
        </w:rPr>
        <w:t xml:space="preserve"> за 1 </w:t>
      </w:r>
      <w:r w:rsidR="00053496" w:rsidRPr="00053496">
        <w:rPr>
          <w:rFonts w:ascii="Book Antiqua" w:hAnsi="Book Antiqua" w:cs="Times New Roman"/>
          <w:sz w:val="26"/>
          <w:szCs w:val="26"/>
        </w:rPr>
        <w:t>полугодие</w:t>
      </w:r>
      <w:r w:rsidRPr="00053496">
        <w:rPr>
          <w:rFonts w:ascii="Book Antiqua" w:hAnsi="Book Antiqua" w:cs="Times New Roman"/>
          <w:sz w:val="26"/>
          <w:szCs w:val="26"/>
        </w:rPr>
        <w:t xml:space="preserve"> 2019 год» статья 264,2 Бюджетного кодекса РФ, положение о счетной палате </w:t>
      </w:r>
      <w:proofErr w:type="spellStart"/>
      <w:r w:rsidRPr="00053496">
        <w:rPr>
          <w:rFonts w:ascii="Book Antiqua" w:hAnsi="Book Antiqua" w:cs="Times New Roman"/>
          <w:sz w:val="26"/>
          <w:szCs w:val="26"/>
        </w:rPr>
        <w:t>Унечского</w:t>
      </w:r>
      <w:proofErr w:type="spellEnd"/>
      <w:r w:rsidRPr="00053496">
        <w:rPr>
          <w:rFonts w:ascii="Book Antiqua" w:hAnsi="Book Antiqua" w:cs="Times New Roman"/>
          <w:sz w:val="26"/>
          <w:szCs w:val="26"/>
        </w:rPr>
        <w:t xml:space="preserve"> района, </w:t>
      </w:r>
      <w:proofErr w:type="spellStart"/>
      <w:r w:rsidRPr="00053496">
        <w:rPr>
          <w:rFonts w:ascii="Book Antiqua" w:hAnsi="Book Antiqua" w:cs="Times New Roman"/>
          <w:bCs/>
          <w:sz w:val="26"/>
          <w:szCs w:val="26"/>
        </w:rPr>
        <w:t>п.п</w:t>
      </w:r>
      <w:proofErr w:type="spellEnd"/>
      <w:r w:rsidRPr="00053496">
        <w:rPr>
          <w:rFonts w:ascii="Book Antiqua" w:hAnsi="Book Antiqua" w:cs="Times New Roman"/>
          <w:bCs/>
          <w:sz w:val="26"/>
          <w:szCs w:val="26"/>
        </w:rPr>
        <w:t>. 1.2.</w:t>
      </w:r>
      <w:r w:rsidR="00D9008C">
        <w:rPr>
          <w:rFonts w:ascii="Book Antiqua" w:hAnsi="Book Antiqua" w:cs="Times New Roman"/>
          <w:bCs/>
          <w:sz w:val="26"/>
          <w:szCs w:val="26"/>
        </w:rPr>
        <w:t>5</w:t>
      </w:r>
      <w:bookmarkStart w:id="0" w:name="_GoBack"/>
      <w:bookmarkEnd w:id="0"/>
      <w:r w:rsidRPr="00053496">
        <w:rPr>
          <w:rFonts w:ascii="Book Antiqua" w:hAnsi="Book Antiqua" w:cs="Times New Roman"/>
          <w:bCs/>
          <w:sz w:val="26"/>
          <w:szCs w:val="26"/>
        </w:rPr>
        <w:t xml:space="preserve">. п.1.2.  плана работы Счетной палаты </w:t>
      </w:r>
      <w:proofErr w:type="spellStart"/>
      <w:r w:rsidRPr="00053496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Pr="00053496">
        <w:rPr>
          <w:rFonts w:ascii="Book Antiqua" w:hAnsi="Book Antiqua" w:cs="Times New Roman"/>
          <w:bCs/>
          <w:sz w:val="26"/>
          <w:szCs w:val="26"/>
        </w:rPr>
        <w:t xml:space="preserve"> района  на 2019 год, утвержденного приказом Счетной палаты </w:t>
      </w:r>
      <w:proofErr w:type="spellStart"/>
      <w:r w:rsidRPr="00053496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Pr="00053496">
        <w:rPr>
          <w:rFonts w:ascii="Book Antiqua" w:hAnsi="Book Antiqua" w:cs="Times New Roman"/>
          <w:bCs/>
          <w:sz w:val="26"/>
          <w:szCs w:val="26"/>
        </w:rPr>
        <w:t xml:space="preserve"> района от 27.12.2018 года №31</w:t>
      </w:r>
      <w:proofErr w:type="gramEnd"/>
      <w:r w:rsidRPr="00053496">
        <w:rPr>
          <w:rFonts w:ascii="Book Antiqua" w:hAnsi="Book Antiqua"/>
          <w:bCs/>
          <w:sz w:val="26"/>
          <w:szCs w:val="26"/>
        </w:rPr>
        <w:t xml:space="preserve">(в редакции от 29.12.2018 г.№33, от 07.05.2019г. №7).  </w:t>
      </w:r>
    </w:p>
    <w:p w:rsidR="000B0AE3" w:rsidRPr="00997D82" w:rsidRDefault="000B0AE3" w:rsidP="000B0AE3">
      <w:pPr>
        <w:pStyle w:val="a7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bCs/>
          <w:color w:val="FF0000"/>
          <w:sz w:val="26"/>
          <w:szCs w:val="26"/>
        </w:rPr>
      </w:pPr>
    </w:p>
    <w:p w:rsidR="000B0AE3" w:rsidRPr="00053496" w:rsidRDefault="000B0AE3" w:rsidP="000B0AE3">
      <w:pPr>
        <w:spacing w:line="276" w:lineRule="auto"/>
        <w:ind w:firstLine="708"/>
        <w:jc w:val="both"/>
        <w:rPr>
          <w:rFonts w:ascii="Book Antiqua" w:hAnsi="Book Antiqua"/>
          <w:spacing w:val="-6"/>
          <w:sz w:val="26"/>
          <w:szCs w:val="26"/>
        </w:rPr>
      </w:pPr>
      <w:r w:rsidRPr="00053496">
        <w:rPr>
          <w:rFonts w:ascii="Book Antiqua" w:hAnsi="Book Antiqua"/>
          <w:b/>
          <w:spacing w:val="-6"/>
          <w:sz w:val="26"/>
          <w:szCs w:val="26"/>
        </w:rPr>
        <w:t xml:space="preserve">2. Предмет проверки: </w:t>
      </w:r>
      <w:r w:rsidRPr="00053496">
        <w:rPr>
          <w:rFonts w:ascii="Book Antiqua" w:hAnsi="Book Antiqua"/>
          <w:spacing w:val="-6"/>
          <w:sz w:val="26"/>
          <w:szCs w:val="26"/>
        </w:rPr>
        <w:t xml:space="preserve">бюджетная отчетность и иные документы, содержащие информацию об исполнении бюджета </w:t>
      </w:r>
      <w:proofErr w:type="spellStart"/>
      <w:r w:rsidRPr="00053496">
        <w:rPr>
          <w:rFonts w:ascii="Book Antiqua" w:hAnsi="Book Antiqua"/>
          <w:bCs/>
          <w:sz w:val="26"/>
          <w:szCs w:val="26"/>
        </w:rPr>
        <w:t>Высокского</w:t>
      </w:r>
      <w:proofErr w:type="spellEnd"/>
      <w:r w:rsidRPr="00053496">
        <w:rPr>
          <w:rFonts w:ascii="Book Antiqua" w:hAnsi="Book Antiqua"/>
          <w:bCs/>
          <w:sz w:val="26"/>
          <w:szCs w:val="26"/>
        </w:rPr>
        <w:t xml:space="preserve">  сельского поселения </w:t>
      </w:r>
      <w:r w:rsidRPr="00053496">
        <w:rPr>
          <w:rFonts w:ascii="Book Antiqua" w:hAnsi="Book Antiqua"/>
          <w:spacing w:val="-6"/>
          <w:sz w:val="26"/>
          <w:szCs w:val="26"/>
        </w:rPr>
        <w:t xml:space="preserve">за 1 </w:t>
      </w:r>
      <w:r w:rsidR="00053496" w:rsidRPr="00053496">
        <w:rPr>
          <w:rFonts w:ascii="Book Antiqua" w:hAnsi="Book Antiqua"/>
          <w:spacing w:val="-6"/>
          <w:sz w:val="26"/>
          <w:szCs w:val="26"/>
        </w:rPr>
        <w:t>полугодие</w:t>
      </w:r>
      <w:r w:rsidRPr="00053496">
        <w:rPr>
          <w:rFonts w:ascii="Book Antiqua" w:hAnsi="Book Antiqua"/>
          <w:spacing w:val="-6"/>
          <w:sz w:val="26"/>
          <w:szCs w:val="26"/>
        </w:rPr>
        <w:t xml:space="preserve"> 2019 года.</w:t>
      </w:r>
    </w:p>
    <w:p w:rsidR="00053496" w:rsidRPr="00053496" w:rsidRDefault="00053496" w:rsidP="000B0AE3">
      <w:pPr>
        <w:spacing w:line="276" w:lineRule="auto"/>
        <w:ind w:firstLine="708"/>
        <w:jc w:val="both"/>
        <w:rPr>
          <w:rFonts w:ascii="Book Antiqua" w:hAnsi="Book Antiqua"/>
          <w:spacing w:val="-6"/>
          <w:sz w:val="26"/>
          <w:szCs w:val="26"/>
        </w:rPr>
      </w:pPr>
    </w:p>
    <w:p w:rsidR="000B0AE3" w:rsidRPr="00053496" w:rsidRDefault="00053496" w:rsidP="000B0AE3">
      <w:pPr>
        <w:pStyle w:val="a7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spacing w:val="-6"/>
          <w:sz w:val="26"/>
          <w:szCs w:val="26"/>
        </w:rPr>
      </w:pPr>
      <w:r w:rsidRPr="00053496">
        <w:rPr>
          <w:rFonts w:ascii="Book Antiqua" w:hAnsi="Book Antiqua" w:cs="Times New Roman"/>
          <w:b/>
          <w:spacing w:val="-6"/>
          <w:sz w:val="26"/>
          <w:szCs w:val="26"/>
        </w:rPr>
        <w:tab/>
      </w:r>
      <w:r w:rsidR="000B0AE3" w:rsidRPr="00053496">
        <w:rPr>
          <w:rFonts w:ascii="Book Antiqua" w:hAnsi="Book Antiqua" w:cs="Times New Roman"/>
          <w:b/>
          <w:spacing w:val="-6"/>
          <w:sz w:val="26"/>
          <w:szCs w:val="26"/>
        </w:rPr>
        <w:t xml:space="preserve">3. Объекты мероприятия: </w:t>
      </w:r>
      <w:proofErr w:type="spellStart"/>
      <w:r w:rsidR="000B0AE3" w:rsidRPr="00053496">
        <w:rPr>
          <w:rFonts w:ascii="Book Antiqua" w:hAnsi="Book Antiqua" w:cs="Times New Roman"/>
          <w:spacing w:val="-6"/>
          <w:sz w:val="26"/>
          <w:szCs w:val="26"/>
        </w:rPr>
        <w:t>Высокская</w:t>
      </w:r>
      <w:proofErr w:type="spellEnd"/>
      <w:r w:rsidR="000B0AE3" w:rsidRPr="00053496">
        <w:rPr>
          <w:rFonts w:ascii="Book Antiqua" w:hAnsi="Book Antiqua" w:cs="Times New Roman"/>
          <w:spacing w:val="-6"/>
          <w:sz w:val="26"/>
          <w:szCs w:val="26"/>
        </w:rPr>
        <w:t xml:space="preserve"> сельская администрация</w:t>
      </w:r>
    </w:p>
    <w:p w:rsidR="000B0AE3" w:rsidRPr="00053496" w:rsidRDefault="000B0AE3" w:rsidP="000B0AE3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b/>
          <w:spacing w:val="-6"/>
          <w:sz w:val="26"/>
          <w:szCs w:val="26"/>
        </w:rPr>
      </w:pPr>
      <w:r w:rsidRPr="00053496">
        <w:rPr>
          <w:rFonts w:ascii="Book Antiqua" w:hAnsi="Book Antiqua"/>
          <w:b/>
          <w:spacing w:val="-6"/>
          <w:sz w:val="26"/>
          <w:szCs w:val="26"/>
        </w:rPr>
        <w:t>4. Вопросы проверки:</w:t>
      </w:r>
    </w:p>
    <w:p w:rsidR="000B0AE3" w:rsidRPr="00053496" w:rsidRDefault="000B0AE3" w:rsidP="000B0AE3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053496">
        <w:rPr>
          <w:rFonts w:ascii="Book Antiqua" w:hAnsi="Book Antiqua"/>
          <w:spacing w:val="-6"/>
          <w:sz w:val="26"/>
          <w:szCs w:val="26"/>
        </w:rPr>
        <w:t>4.1.Общие положения.</w:t>
      </w:r>
    </w:p>
    <w:p w:rsidR="000B0AE3" w:rsidRPr="00053496" w:rsidRDefault="000B0AE3" w:rsidP="000B0AE3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053496">
        <w:rPr>
          <w:rFonts w:ascii="Book Antiqua" w:hAnsi="Book Antiqua"/>
          <w:spacing w:val="-6"/>
          <w:sz w:val="26"/>
          <w:szCs w:val="26"/>
        </w:rPr>
        <w:t>4.2. Оценка основных показателей бюджетной отчетности.</w:t>
      </w:r>
    </w:p>
    <w:p w:rsidR="000B0AE3" w:rsidRPr="00053496" w:rsidRDefault="000B0AE3" w:rsidP="000B0AE3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053496">
        <w:rPr>
          <w:rFonts w:ascii="Book Antiqua" w:hAnsi="Book Antiqua"/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0B0AE3" w:rsidRPr="00053496" w:rsidRDefault="000B0AE3" w:rsidP="000B0AE3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053496">
        <w:rPr>
          <w:rFonts w:ascii="Book Antiqua" w:hAnsi="Book Antiqua"/>
          <w:spacing w:val="-6"/>
          <w:sz w:val="26"/>
          <w:szCs w:val="26"/>
        </w:rPr>
        <w:t>2. Анализ исполнения бюджета по расходам;</w:t>
      </w:r>
    </w:p>
    <w:p w:rsidR="000B0AE3" w:rsidRPr="00053496" w:rsidRDefault="000B0AE3" w:rsidP="000B0AE3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053496">
        <w:rPr>
          <w:rFonts w:ascii="Book Antiqua" w:hAnsi="Book Antiqua"/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0B0AE3" w:rsidRPr="00053496" w:rsidRDefault="000B0AE3" w:rsidP="000B0AE3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napToGrid w:val="0"/>
          <w:spacing w:val="-6"/>
          <w:sz w:val="26"/>
          <w:szCs w:val="26"/>
        </w:rPr>
      </w:pPr>
      <w:r w:rsidRPr="00053496">
        <w:rPr>
          <w:rFonts w:ascii="Book Antiqua" w:hAnsi="Book Antiqua"/>
          <w:spacing w:val="-6"/>
          <w:sz w:val="26"/>
          <w:szCs w:val="26"/>
        </w:rPr>
        <w:t>4.3. Оценка хода реализации муниципальных программ и непрограммных направлений.</w:t>
      </w:r>
    </w:p>
    <w:p w:rsidR="000B0AE3" w:rsidRPr="00053496" w:rsidRDefault="000B0AE3" w:rsidP="000B0AE3">
      <w:pPr>
        <w:pStyle w:val="3"/>
        <w:spacing w:before="120" w:after="0" w:line="276" w:lineRule="auto"/>
        <w:ind w:left="0"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053496">
        <w:rPr>
          <w:rFonts w:ascii="Book Antiqua" w:hAnsi="Book Antiqua"/>
          <w:b/>
          <w:spacing w:val="-6"/>
          <w:sz w:val="26"/>
          <w:szCs w:val="26"/>
        </w:rPr>
        <w:t>5. Исследуемый период:</w:t>
      </w:r>
      <w:r w:rsidR="00053496">
        <w:rPr>
          <w:rFonts w:ascii="Book Antiqua" w:hAnsi="Book Antiqua"/>
          <w:b/>
          <w:spacing w:val="-6"/>
          <w:sz w:val="26"/>
          <w:szCs w:val="26"/>
        </w:rPr>
        <w:t xml:space="preserve"> </w:t>
      </w:r>
      <w:r w:rsidRPr="00053496">
        <w:rPr>
          <w:rFonts w:ascii="Book Antiqua" w:hAnsi="Book Antiqua"/>
          <w:spacing w:val="-6"/>
          <w:sz w:val="26"/>
          <w:szCs w:val="26"/>
        </w:rPr>
        <w:t xml:space="preserve">1 </w:t>
      </w:r>
      <w:r w:rsidR="00053496">
        <w:rPr>
          <w:rFonts w:ascii="Book Antiqua" w:hAnsi="Book Antiqua"/>
          <w:spacing w:val="-6"/>
          <w:sz w:val="26"/>
          <w:szCs w:val="26"/>
        </w:rPr>
        <w:t>полугодие</w:t>
      </w:r>
      <w:r w:rsidRPr="00053496">
        <w:rPr>
          <w:rFonts w:ascii="Book Antiqua" w:hAnsi="Book Antiqua"/>
          <w:spacing w:val="-6"/>
          <w:sz w:val="26"/>
          <w:szCs w:val="26"/>
        </w:rPr>
        <w:t xml:space="preserve"> 2019 года.</w:t>
      </w:r>
    </w:p>
    <w:p w:rsidR="000B0AE3" w:rsidRPr="00053496" w:rsidRDefault="000B0AE3" w:rsidP="000B0AE3">
      <w:pPr>
        <w:spacing w:before="120" w:after="120" w:line="276" w:lineRule="auto"/>
        <w:ind w:firstLine="709"/>
        <w:jc w:val="both"/>
        <w:rPr>
          <w:rFonts w:ascii="Book Antiqua" w:hAnsi="Book Antiqua"/>
          <w:b/>
          <w:sz w:val="26"/>
          <w:szCs w:val="26"/>
        </w:rPr>
      </w:pPr>
      <w:r w:rsidRPr="00053496">
        <w:rPr>
          <w:rFonts w:ascii="Book Antiqua" w:hAnsi="Book Antiqua"/>
          <w:b/>
          <w:sz w:val="26"/>
          <w:szCs w:val="26"/>
        </w:rPr>
        <w:t>6. В ходе проведения внешней проверки установлено:</w:t>
      </w:r>
    </w:p>
    <w:p w:rsidR="000B0AE3" w:rsidRPr="00053496" w:rsidRDefault="000B0AE3" w:rsidP="000B0AE3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053496">
        <w:rPr>
          <w:rFonts w:ascii="Book Antiqua" w:hAnsi="Book Antiqua"/>
          <w:sz w:val="26"/>
          <w:szCs w:val="26"/>
        </w:rPr>
        <w:lastRenderedPageBreak/>
        <w:t xml:space="preserve">В соответствии с Бюджетным кодексом Российской Федерации, статьей 5 Положения о Счетной палате </w:t>
      </w:r>
      <w:proofErr w:type="spellStart"/>
      <w:r w:rsidRPr="00053496">
        <w:rPr>
          <w:rFonts w:ascii="Book Antiqua" w:hAnsi="Book Antiqua"/>
          <w:sz w:val="26"/>
          <w:szCs w:val="26"/>
        </w:rPr>
        <w:t>Унечского</w:t>
      </w:r>
      <w:proofErr w:type="spellEnd"/>
      <w:r w:rsidRPr="00053496">
        <w:rPr>
          <w:rFonts w:ascii="Book Antiqua" w:hAnsi="Book Antiqua"/>
          <w:sz w:val="26"/>
          <w:szCs w:val="26"/>
        </w:rPr>
        <w:t xml:space="preserve"> района, утвержденного Решением </w:t>
      </w:r>
      <w:proofErr w:type="spellStart"/>
      <w:r w:rsidRPr="00053496">
        <w:rPr>
          <w:rFonts w:ascii="Book Antiqua" w:hAnsi="Book Antiqua"/>
          <w:sz w:val="26"/>
          <w:szCs w:val="26"/>
        </w:rPr>
        <w:t>Унечского</w:t>
      </w:r>
      <w:proofErr w:type="spellEnd"/>
      <w:r w:rsidRPr="00053496">
        <w:rPr>
          <w:rFonts w:ascii="Book Antiqua" w:hAnsi="Book Antiqua"/>
          <w:sz w:val="26"/>
          <w:szCs w:val="26"/>
        </w:rPr>
        <w:t xml:space="preserve"> районного Совета народных депутатов от 23.08.2013 № 4-486, осуществлен анализ исполнения бюджета муниципального образования «</w:t>
      </w:r>
      <w:proofErr w:type="spellStart"/>
      <w:r w:rsidRPr="00053496">
        <w:rPr>
          <w:rFonts w:ascii="Book Antiqua" w:hAnsi="Book Antiqua"/>
          <w:bCs/>
          <w:sz w:val="26"/>
          <w:szCs w:val="26"/>
        </w:rPr>
        <w:t>Высокское</w:t>
      </w:r>
      <w:proofErr w:type="spellEnd"/>
      <w:r w:rsidRPr="00053496">
        <w:rPr>
          <w:rFonts w:ascii="Book Antiqua" w:hAnsi="Book Antiqua"/>
          <w:bCs/>
          <w:sz w:val="26"/>
          <w:szCs w:val="26"/>
        </w:rPr>
        <w:t xml:space="preserve">  сельское поселение</w:t>
      </w:r>
      <w:r w:rsidRPr="00053496">
        <w:rPr>
          <w:rFonts w:ascii="Book Antiqua" w:hAnsi="Book Antiqua"/>
          <w:sz w:val="26"/>
          <w:szCs w:val="26"/>
        </w:rPr>
        <w:t xml:space="preserve">» за 1 </w:t>
      </w:r>
      <w:r w:rsidR="00053496" w:rsidRPr="00053496">
        <w:rPr>
          <w:rFonts w:ascii="Book Antiqua" w:hAnsi="Book Antiqua"/>
          <w:sz w:val="26"/>
          <w:szCs w:val="26"/>
        </w:rPr>
        <w:t>полугодие</w:t>
      </w:r>
      <w:r w:rsidRPr="00053496">
        <w:rPr>
          <w:rFonts w:ascii="Book Antiqua" w:hAnsi="Book Antiqua"/>
          <w:sz w:val="26"/>
          <w:szCs w:val="26"/>
        </w:rPr>
        <w:t xml:space="preserve">  2019 года.</w:t>
      </w:r>
    </w:p>
    <w:p w:rsidR="000B0AE3" w:rsidRPr="00053496" w:rsidRDefault="000B0AE3" w:rsidP="000B0AE3">
      <w:pPr>
        <w:pStyle w:val="a9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0B0AE3" w:rsidRPr="00053496" w:rsidRDefault="000B0AE3" w:rsidP="000B0AE3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053496">
        <w:rPr>
          <w:rFonts w:ascii="Book Antiqua" w:hAnsi="Book Antiqua"/>
          <w:sz w:val="26"/>
          <w:szCs w:val="26"/>
        </w:rPr>
        <w:t xml:space="preserve">Решением </w:t>
      </w:r>
      <w:proofErr w:type="spellStart"/>
      <w:r w:rsidRPr="00053496">
        <w:rPr>
          <w:rFonts w:ascii="Book Antiqua" w:hAnsi="Book Antiqua"/>
          <w:sz w:val="26"/>
          <w:szCs w:val="26"/>
        </w:rPr>
        <w:t>Высокского</w:t>
      </w:r>
      <w:proofErr w:type="spellEnd"/>
      <w:r w:rsidRPr="00053496">
        <w:rPr>
          <w:rFonts w:ascii="Book Antiqua" w:hAnsi="Book Antiqua"/>
          <w:sz w:val="26"/>
          <w:szCs w:val="26"/>
        </w:rPr>
        <w:t xml:space="preserve"> сельского Совета народных депутатов от 20.12.2018 №3-127 «О бюджете муниципального образования «</w:t>
      </w:r>
      <w:proofErr w:type="spellStart"/>
      <w:r w:rsidRPr="00053496">
        <w:rPr>
          <w:rFonts w:ascii="Book Antiqua" w:hAnsi="Book Antiqua"/>
          <w:bCs/>
          <w:sz w:val="26"/>
          <w:szCs w:val="26"/>
        </w:rPr>
        <w:t>Высоксское</w:t>
      </w:r>
      <w:proofErr w:type="spellEnd"/>
      <w:r w:rsidRPr="00053496">
        <w:rPr>
          <w:rFonts w:ascii="Book Antiqua" w:hAnsi="Book Antiqua"/>
          <w:bCs/>
          <w:sz w:val="26"/>
          <w:szCs w:val="26"/>
        </w:rPr>
        <w:t xml:space="preserve">  сельское поселение»</w:t>
      </w:r>
      <w:r w:rsidRPr="00053496">
        <w:rPr>
          <w:rFonts w:ascii="Book Antiqua" w:hAnsi="Book Antiqua"/>
          <w:sz w:val="26"/>
          <w:szCs w:val="26"/>
        </w:rPr>
        <w:t xml:space="preserve"> на 2019 год и на плановый период 2020 и 2021 годов» утверждены основные характеристики бюджета муниципального образования на 2019 год:</w:t>
      </w:r>
    </w:p>
    <w:p w:rsidR="000B0AE3" w:rsidRPr="00053496" w:rsidRDefault="000B0AE3" w:rsidP="000B0AE3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053496">
        <w:rPr>
          <w:rFonts w:ascii="Book Antiqua" w:hAnsi="Book Antiqua"/>
          <w:sz w:val="26"/>
          <w:szCs w:val="26"/>
        </w:rPr>
        <w:t>общий объем доходов в сумме 6018,5 тыс.  рублей;</w:t>
      </w:r>
    </w:p>
    <w:p w:rsidR="000B0AE3" w:rsidRPr="00053496" w:rsidRDefault="000B0AE3" w:rsidP="000B0AE3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053496">
        <w:rPr>
          <w:rFonts w:ascii="Book Antiqua" w:hAnsi="Book Antiqua"/>
          <w:sz w:val="26"/>
          <w:szCs w:val="26"/>
        </w:rPr>
        <w:t>общий объем расходов в сумме  6018,5 тыс.  рублей.</w:t>
      </w:r>
    </w:p>
    <w:p w:rsidR="000B0AE3" w:rsidRDefault="000B0AE3" w:rsidP="000B0AE3">
      <w:pPr>
        <w:pStyle w:val="a9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053496">
        <w:rPr>
          <w:rFonts w:ascii="Book Antiqua" w:hAnsi="Book Antiqua"/>
          <w:sz w:val="26"/>
          <w:szCs w:val="26"/>
        </w:rPr>
        <w:t>Бездефицитный бюджет.</w:t>
      </w:r>
    </w:p>
    <w:p w:rsidR="00C00CB6" w:rsidRDefault="00C00CB6" w:rsidP="00C00CB6">
      <w:pPr>
        <w:pStyle w:val="a9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</w:p>
    <w:p w:rsidR="00C00CB6" w:rsidRPr="007C485E" w:rsidRDefault="00C00CB6" w:rsidP="00C00CB6">
      <w:pPr>
        <w:pStyle w:val="a9"/>
        <w:spacing w:line="276" w:lineRule="auto"/>
        <w:ind w:firstLine="720"/>
        <w:jc w:val="both"/>
        <w:rPr>
          <w:rFonts w:ascii="Book Antiqua" w:hAnsi="Book Antiqua"/>
          <w:sz w:val="28"/>
          <w:szCs w:val="28"/>
        </w:rPr>
      </w:pPr>
      <w:r w:rsidRPr="007C485E">
        <w:rPr>
          <w:rFonts w:ascii="Book Antiqua" w:hAnsi="Book Antiqua"/>
          <w:sz w:val="28"/>
          <w:szCs w:val="28"/>
        </w:rPr>
        <w:t xml:space="preserve">В течение </w:t>
      </w:r>
      <w:r w:rsidR="00AF5E4F" w:rsidRPr="007C485E">
        <w:rPr>
          <w:rFonts w:ascii="Book Antiqua" w:hAnsi="Book Antiqua"/>
          <w:sz w:val="28"/>
          <w:szCs w:val="28"/>
        </w:rPr>
        <w:t>шести</w:t>
      </w:r>
      <w:r w:rsidRPr="007C485E">
        <w:rPr>
          <w:rFonts w:ascii="Book Antiqua" w:hAnsi="Book Antiqua"/>
          <w:sz w:val="28"/>
          <w:szCs w:val="28"/>
        </w:rPr>
        <w:t xml:space="preserve"> месяцев 2019 года в Решение </w:t>
      </w:r>
      <w:proofErr w:type="spellStart"/>
      <w:r w:rsidRPr="007C485E">
        <w:rPr>
          <w:rFonts w:ascii="Book Antiqua" w:hAnsi="Book Antiqua"/>
          <w:sz w:val="28"/>
          <w:szCs w:val="28"/>
        </w:rPr>
        <w:t>Высокского</w:t>
      </w:r>
      <w:proofErr w:type="spellEnd"/>
      <w:r w:rsidRPr="007C485E">
        <w:rPr>
          <w:rFonts w:ascii="Book Antiqua" w:hAnsi="Book Antiqua"/>
          <w:sz w:val="28"/>
          <w:szCs w:val="28"/>
        </w:rPr>
        <w:t xml:space="preserve"> сельского Совета народных депутатов о бюджете на 2019 год и на плановый период 2020 и 2021 годов внесены изменения.</w:t>
      </w:r>
    </w:p>
    <w:p w:rsidR="00C00CB6" w:rsidRPr="007C485E" w:rsidRDefault="00C00CB6" w:rsidP="00C00CB6">
      <w:pPr>
        <w:spacing w:line="276" w:lineRule="auto"/>
        <w:ind w:firstLine="720"/>
        <w:jc w:val="both"/>
        <w:rPr>
          <w:rFonts w:ascii="Book Antiqua" w:hAnsi="Book Antiqua"/>
          <w:sz w:val="28"/>
          <w:szCs w:val="28"/>
        </w:rPr>
      </w:pPr>
      <w:r w:rsidRPr="007C485E">
        <w:rPr>
          <w:rFonts w:ascii="Book Antiqua" w:hAnsi="Book Antiqua"/>
          <w:sz w:val="28"/>
          <w:szCs w:val="28"/>
        </w:rPr>
        <w:t>С учетом внесенных изменений основные характеристики бюджета поселения на 2019 год утверждены в следующих объемах:</w:t>
      </w:r>
    </w:p>
    <w:p w:rsidR="00C00CB6" w:rsidRPr="007C485E" w:rsidRDefault="00C00CB6" w:rsidP="00C00CB6">
      <w:pPr>
        <w:spacing w:line="276" w:lineRule="auto"/>
        <w:ind w:firstLine="720"/>
        <w:jc w:val="both"/>
        <w:rPr>
          <w:rFonts w:ascii="Book Antiqua" w:hAnsi="Book Antiqua"/>
          <w:sz w:val="28"/>
          <w:szCs w:val="28"/>
        </w:rPr>
      </w:pPr>
      <w:r w:rsidRPr="007C485E">
        <w:rPr>
          <w:rFonts w:ascii="Book Antiqua" w:hAnsi="Book Antiqua"/>
          <w:sz w:val="28"/>
          <w:szCs w:val="28"/>
        </w:rPr>
        <w:t xml:space="preserve">общий объем доходов в сумме </w:t>
      </w:r>
      <w:r w:rsidR="00AF5E4F" w:rsidRPr="007C485E">
        <w:rPr>
          <w:rFonts w:ascii="Book Antiqua" w:hAnsi="Book Antiqua"/>
          <w:sz w:val="28"/>
          <w:szCs w:val="28"/>
        </w:rPr>
        <w:t>7018,5</w:t>
      </w:r>
      <w:r w:rsidRPr="007C485E">
        <w:rPr>
          <w:rFonts w:ascii="Book Antiqua" w:hAnsi="Book Antiqua"/>
          <w:sz w:val="28"/>
          <w:szCs w:val="28"/>
        </w:rPr>
        <w:t xml:space="preserve"> тыс.  рублей;</w:t>
      </w:r>
    </w:p>
    <w:p w:rsidR="00C00CB6" w:rsidRPr="007C485E" w:rsidRDefault="00C00CB6" w:rsidP="00C00CB6">
      <w:pPr>
        <w:spacing w:line="276" w:lineRule="auto"/>
        <w:ind w:firstLine="720"/>
        <w:jc w:val="both"/>
        <w:rPr>
          <w:rFonts w:ascii="Book Antiqua" w:hAnsi="Book Antiqua"/>
          <w:sz w:val="28"/>
          <w:szCs w:val="28"/>
        </w:rPr>
      </w:pPr>
      <w:r w:rsidRPr="007C485E">
        <w:rPr>
          <w:rFonts w:ascii="Book Antiqua" w:hAnsi="Book Antiqua"/>
          <w:sz w:val="28"/>
          <w:szCs w:val="28"/>
        </w:rPr>
        <w:t xml:space="preserve">общий объем расходов в сумме </w:t>
      </w:r>
      <w:r w:rsidR="00AF5E4F" w:rsidRPr="007C485E">
        <w:rPr>
          <w:rFonts w:ascii="Book Antiqua" w:hAnsi="Book Antiqua"/>
          <w:sz w:val="28"/>
          <w:szCs w:val="28"/>
        </w:rPr>
        <w:t>7081,7</w:t>
      </w:r>
      <w:r w:rsidRPr="007C485E">
        <w:rPr>
          <w:rFonts w:ascii="Book Antiqua" w:hAnsi="Book Antiqua"/>
          <w:sz w:val="28"/>
          <w:szCs w:val="28"/>
        </w:rPr>
        <w:t xml:space="preserve"> тыс.  рублей, то есть, увеличен на </w:t>
      </w:r>
      <w:r w:rsidR="00AF5E4F" w:rsidRPr="007C485E">
        <w:rPr>
          <w:rFonts w:ascii="Book Antiqua" w:hAnsi="Book Antiqua"/>
          <w:sz w:val="28"/>
          <w:szCs w:val="28"/>
        </w:rPr>
        <w:t>1073,2</w:t>
      </w:r>
      <w:r w:rsidRPr="007C485E">
        <w:rPr>
          <w:rFonts w:ascii="Book Antiqua" w:hAnsi="Book Antiqua"/>
          <w:sz w:val="28"/>
          <w:szCs w:val="28"/>
        </w:rPr>
        <w:t xml:space="preserve"> тыс. рублей, или на 1</w:t>
      </w:r>
      <w:r w:rsidR="00AF5E4F" w:rsidRPr="007C485E">
        <w:rPr>
          <w:rFonts w:ascii="Book Antiqua" w:hAnsi="Book Antiqua"/>
          <w:sz w:val="28"/>
          <w:szCs w:val="28"/>
        </w:rPr>
        <w:t>7</w:t>
      </w:r>
      <w:r w:rsidRPr="007C485E">
        <w:rPr>
          <w:rFonts w:ascii="Book Antiqua" w:hAnsi="Book Antiqua"/>
          <w:sz w:val="28"/>
          <w:szCs w:val="28"/>
        </w:rPr>
        <w:t>,</w:t>
      </w:r>
      <w:r w:rsidR="00AF5E4F" w:rsidRPr="007C485E">
        <w:rPr>
          <w:rFonts w:ascii="Book Antiqua" w:hAnsi="Book Antiqua"/>
          <w:sz w:val="28"/>
          <w:szCs w:val="28"/>
        </w:rPr>
        <w:t>9</w:t>
      </w:r>
      <w:r w:rsidRPr="007C485E">
        <w:rPr>
          <w:rFonts w:ascii="Book Antiqua" w:hAnsi="Book Antiqua"/>
          <w:sz w:val="28"/>
          <w:szCs w:val="28"/>
        </w:rPr>
        <w:t xml:space="preserve"> процента.</w:t>
      </w:r>
    </w:p>
    <w:p w:rsidR="00AF5E4F" w:rsidRPr="007C485E" w:rsidRDefault="00A72D56" w:rsidP="00AF5E4F">
      <w:pPr>
        <w:pStyle w:val="a9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C485E">
        <w:rPr>
          <w:rFonts w:ascii="Book Antiqua" w:hAnsi="Book Antiqua"/>
          <w:sz w:val="26"/>
          <w:szCs w:val="26"/>
        </w:rPr>
        <w:t>Д</w:t>
      </w:r>
      <w:r w:rsidR="00AF5E4F" w:rsidRPr="007C485E">
        <w:rPr>
          <w:rFonts w:ascii="Book Antiqua" w:hAnsi="Book Antiqua"/>
          <w:sz w:val="26"/>
          <w:szCs w:val="26"/>
        </w:rPr>
        <w:t>ефицит бюджет</w:t>
      </w:r>
      <w:r w:rsidRPr="007C485E">
        <w:rPr>
          <w:rFonts w:ascii="Book Antiqua" w:hAnsi="Book Antiqua"/>
          <w:sz w:val="26"/>
          <w:szCs w:val="26"/>
        </w:rPr>
        <w:t>а  - 63,2 тыс. руб.</w:t>
      </w:r>
    </w:p>
    <w:p w:rsidR="00C00CB6" w:rsidRPr="007C485E" w:rsidRDefault="00C00CB6" w:rsidP="00C00CB6">
      <w:pPr>
        <w:pStyle w:val="a9"/>
        <w:spacing w:line="276" w:lineRule="auto"/>
        <w:ind w:firstLine="720"/>
        <w:jc w:val="both"/>
        <w:rPr>
          <w:rFonts w:ascii="Book Antiqua" w:hAnsi="Book Antiqua"/>
          <w:sz w:val="28"/>
          <w:szCs w:val="28"/>
        </w:rPr>
      </w:pPr>
      <w:r w:rsidRPr="007C485E">
        <w:rPr>
          <w:rFonts w:ascii="Book Antiqua" w:hAnsi="Book Antiqua"/>
          <w:sz w:val="28"/>
          <w:szCs w:val="28"/>
        </w:rPr>
        <w:t>Объем бюджета сельского поселения увеличен</w:t>
      </w:r>
      <w:r w:rsidR="00AF5E4F" w:rsidRPr="007C485E">
        <w:rPr>
          <w:rFonts w:ascii="Book Antiqua" w:hAnsi="Book Antiqua"/>
          <w:sz w:val="28"/>
          <w:szCs w:val="28"/>
        </w:rPr>
        <w:t xml:space="preserve"> по доходам и </w:t>
      </w:r>
      <w:r w:rsidRPr="007C485E">
        <w:rPr>
          <w:rFonts w:ascii="Book Antiqua" w:hAnsi="Book Antiqua"/>
          <w:sz w:val="28"/>
          <w:szCs w:val="28"/>
        </w:rPr>
        <w:t>по расходам.</w:t>
      </w:r>
    </w:p>
    <w:p w:rsidR="00C00CB6" w:rsidRPr="007C485E" w:rsidRDefault="00C00CB6" w:rsidP="00C00CB6">
      <w:pPr>
        <w:pStyle w:val="a9"/>
        <w:spacing w:line="276" w:lineRule="auto"/>
        <w:ind w:firstLine="720"/>
        <w:jc w:val="both"/>
        <w:rPr>
          <w:rFonts w:ascii="Book Antiqua" w:hAnsi="Book Antiqua"/>
          <w:sz w:val="28"/>
          <w:szCs w:val="28"/>
        </w:rPr>
      </w:pPr>
    </w:p>
    <w:p w:rsidR="000B0AE3" w:rsidRPr="007C485E" w:rsidRDefault="000B0AE3" w:rsidP="000B0AE3">
      <w:pPr>
        <w:pStyle w:val="a9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C485E">
        <w:rPr>
          <w:rFonts w:ascii="Book Antiqua" w:hAnsi="Book Antiqua"/>
          <w:sz w:val="26"/>
          <w:szCs w:val="26"/>
        </w:rPr>
        <w:t xml:space="preserve">Исполнение бюджета муниципального образования </w:t>
      </w:r>
      <w:proofErr w:type="spellStart"/>
      <w:r w:rsidRPr="007C485E">
        <w:rPr>
          <w:rFonts w:ascii="Book Antiqua" w:hAnsi="Book Antiqua"/>
          <w:sz w:val="26"/>
          <w:szCs w:val="26"/>
        </w:rPr>
        <w:t>Высокское</w:t>
      </w:r>
      <w:proofErr w:type="spellEnd"/>
      <w:r w:rsidRPr="007C485E">
        <w:rPr>
          <w:rFonts w:ascii="Book Antiqua" w:hAnsi="Book Antiqua"/>
          <w:sz w:val="26"/>
          <w:szCs w:val="26"/>
        </w:rPr>
        <w:t xml:space="preserve"> сельское поселение за 1 </w:t>
      </w:r>
      <w:r w:rsidR="00053496" w:rsidRPr="007C485E">
        <w:rPr>
          <w:rFonts w:ascii="Book Antiqua" w:hAnsi="Book Antiqua"/>
          <w:sz w:val="26"/>
          <w:szCs w:val="26"/>
        </w:rPr>
        <w:t>полугодие</w:t>
      </w:r>
      <w:r w:rsidRPr="007C485E">
        <w:rPr>
          <w:rFonts w:ascii="Book Antiqua" w:hAnsi="Book Antiqua"/>
          <w:sz w:val="26"/>
          <w:szCs w:val="26"/>
        </w:rPr>
        <w:t xml:space="preserve"> 2019 года, согласно представленному </w:t>
      </w:r>
      <w:proofErr w:type="spellStart"/>
      <w:r w:rsidRPr="007C485E">
        <w:rPr>
          <w:rFonts w:ascii="Book Antiqua" w:hAnsi="Book Antiqua"/>
          <w:sz w:val="26"/>
          <w:szCs w:val="26"/>
        </w:rPr>
        <w:t>Высокской</w:t>
      </w:r>
      <w:proofErr w:type="spellEnd"/>
      <w:r w:rsidRPr="007C485E">
        <w:rPr>
          <w:rFonts w:ascii="Book Antiqua" w:hAnsi="Book Antiqua"/>
          <w:sz w:val="26"/>
          <w:szCs w:val="26"/>
        </w:rPr>
        <w:t xml:space="preserve"> сельской администрацией отчету об исполнении бюджета муниципального образования «</w:t>
      </w:r>
      <w:proofErr w:type="spellStart"/>
      <w:r w:rsidRPr="007C485E">
        <w:rPr>
          <w:rFonts w:ascii="Book Antiqua" w:hAnsi="Book Antiqua"/>
          <w:sz w:val="26"/>
          <w:szCs w:val="26"/>
        </w:rPr>
        <w:t>Высокское</w:t>
      </w:r>
      <w:proofErr w:type="spellEnd"/>
      <w:r w:rsidRPr="007C485E">
        <w:rPr>
          <w:rFonts w:ascii="Book Antiqua" w:hAnsi="Book Antiqua"/>
          <w:sz w:val="26"/>
          <w:szCs w:val="26"/>
        </w:rPr>
        <w:t xml:space="preserve"> сельское поселение», утвержденному постановлением </w:t>
      </w:r>
      <w:proofErr w:type="spellStart"/>
      <w:r w:rsidRPr="007C485E">
        <w:rPr>
          <w:rFonts w:ascii="Book Antiqua" w:hAnsi="Book Antiqua"/>
          <w:sz w:val="26"/>
          <w:szCs w:val="26"/>
        </w:rPr>
        <w:t>Высокской</w:t>
      </w:r>
      <w:proofErr w:type="spellEnd"/>
      <w:r w:rsidRPr="007C485E">
        <w:rPr>
          <w:rFonts w:ascii="Book Antiqua" w:hAnsi="Book Antiqua"/>
          <w:sz w:val="26"/>
          <w:szCs w:val="26"/>
        </w:rPr>
        <w:t xml:space="preserve"> сельской администрации от 2</w:t>
      </w:r>
      <w:r w:rsidR="00053496" w:rsidRPr="007C485E">
        <w:rPr>
          <w:rFonts w:ascii="Book Antiqua" w:hAnsi="Book Antiqua"/>
          <w:sz w:val="26"/>
          <w:szCs w:val="26"/>
        </w:rPr>
        <w:t>4</w:t>
      </w:r>
      <w:r w:rsidRPr="007C485E">
        <w:rPr>
          <w:rFonts w:ascii="Book Antiqua" w:hAnsi="Book Antiqua"/>
          <w:sz w:val="26"/>
          <w:szCs w:val="26"/>
        </w:rPr>
        <w:t>.0</w:t>
      </w:r>
      <w:r w:rsidR="00053496" w:rsidRPr="007C485E">
        <w:rPr>
          <w:rFonts w:ascii="Book Antiqua" w:hAnsi="Book Antiqua"/>
          <w:sz w:val="26"/>
          <w:szCs w:val="26"/>
        </w:rPr>
        <w:t>7.2019 г. №10</w:t>
      </w:r>
      <w:r w:rsidRPr="007C485E">
        <w:rPr>
          <w:rFonts w:ascii="Book Antiqua" w:hAnsi="Book Antiqua"/>
          <w:sz w:val="26"/>
          <w:szCs w:val="26"/>
        </w:rPr>
        <w:t>, характеризуется следующими данными.</w:t>
      </w:r>
    </w:p>
    <w:p w:rsidR="000B0AE3" w:rsidRPr="00053496" w:rsidRDefault="000B0AE3" w:rsidP="000B0AE3">
      <w:pPr>
        <w:pStyle w:val="a9"/>
        <w:ind w:firstLine="720"/>
        <w:jc w:val="both"/>
        <w:rPr>
          <w:rFonts w:ascii="Book Antiqua" w:hAnsi="Book Antiqua"/>
          <w:sz w:val="26"/>
          <w:szCs w:val="26"/>
        </w:rPr>
      </w:pPr>
    </w:p>
    <w:p w:rsidR="000B0AE3" w:rsidRPr="00AF5E4F" w:rsidRDefault="000B0AE3" w:rsidP="000B0AE3">
      <w:pPr>
        <w:rPr>
          <w:rFonts w:ascii="Book Antiqua" w:hAnsi="Book Antiqua"/>
          <w:sz w:val="20"/>
          <w:szCs w:val="20"/>
        </w:rPr>
      </w:pPr>
      <w:r w:rsidRPr="00AF5E4F">
        <w:rPr>
          <w:rFonts w:ascii="Book Antiqua" w:hAnsi="Book Antiqua"/>
          <w:sz w:val="20"/>
          <w:szCs w:val="20"/>
        </w:rPr>
        <w:t>тыс. рублей</w:t>
      </w:r>
    </w:p>
    <w:tbl>
      <w:tblPr>
        <w:tblW w:w="1004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1275"/>
        <w:gridCol w:w="993"/>
        <w:gridCol w:w="1134"/>
        <w:gridCol w:w="900"/>
        <w:gridCol w:w="1269"/>
        <w:gridCol w:w="1417"/>
      </w:tblGrid>
      <w:tr w:rsidR="00997D82" w:rsidRPr="00997D82" w:rsidTr="007B2E84"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Наименование показателей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lastRenderedPageBreak/>
              <w:t>Утвержден.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план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на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2019 год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lastRenderedPageBreak/>
              <w:t xml:space="preserve">Утвержденный план 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с учетом изменений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на 01.0</w:t>
            </w:r>
            <w:r w:rsidR="00AF5E4F" w:rsidRPr="00AF5E4F">
              <w:rPr>
                <w:rFonts w:ascii="Book Antiqua" w:hAnsi="Book Antiqua"/>
                <w:sz w:val="16"/>
                <w:szCs w:val="16"/>
              </w:rPr>
              <w:t>7</w:t>
            </w:r>
            <w:r w:rsidRPr="00AF5E4F">
              <w:rPr>
                <w:rFonts w:ascii="Book Antiqua" w:hAnsi="Book Antiqua"/>
                <w:sz w:val="16"/>
                <w:szCs w:val="16"/>
              </w:rPr>
              <w:t>.2019г.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Исполнено за отчетный период</w:t>
            </w:r>
          </w:p>
        </w:tc>
      </w:tr>
      <w:tr w:rsidR="00997D82" w:rsidRPr="00997D82" w:rsidTr="007B2E84">
        <w:trPr>
          <w:trHeight w:val="346"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AF5E4F" w:rsidRDefault="000B0AE3" w:rsidP="00AF5E4F">
            <w:pPr>
              <w:spacing w:line="240" w:lineRule="auto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AF5E4F" w:rsidRDefault="000B0AE3" w:rsidP="00AF5E4F">
            <w:pPr>
              <w:spacing w:line="240" w:lineRule="auto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согласно решению УРСНД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E3" w:rsidRPr="00AF5E4F" w:rsidRDefault="000B0AE3" w:rsidP="00AF5E4F">
            <w:pPr>
              <w:tabs>
                <w:tab w:val="left" w:pos="1332"/>
              </w:tabs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lastRenderedPageBreak/>
              <w:t xml:space="preserve">согласно сводной </w:t>
            </w:r>
            <w:proofErr w:type="spellStart"/>
            <w:r w:rsidRPr="00AF5E4F">
              <w:rPr>
                <w:rFonts w:ascii="Book Antiqua" w:hAnsi="Book Antiqua"/>
                <w:sz w:val="16"/>
                <w:szCs w:val="16"/>
              </w:rPr>
              <w:lastRenderedPageBreak/>
              <w:t>бюджетн</w:t>
            </w:r>
            <w:proofErr w:type="spellEnd"/>
            <w:r w:rsidRPr="00AF5E4F">
              <w:rPr>
                <w:rFonts w:ascii="Book Antiqua" w:hAnsi="Book Antiqua"/>
                <w:sz w:val="16"/>
                <w:szCs w:val="16"/>
              </w:rPr>
              <w:t>. росписи</w:t>
            </w:r>
          </w:p>
          <w:p w:rsidR="000B0AE3" w:rsidRPr="00AF5E4F" w:rsidRDefault="000B0AE3" w:rsidP="00AF5E4F">
            <w:pPr>
              <w:tabs>
                <w:tab w:val="left" w:pos="1332"/>
              </w:tabs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tabs>
                <w:tab w:val="left" w:pos="1332"/>
              </w:tabs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tabs>
                <w:tab w:val="left" w:pos="1332"/>
              </w:tabs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tabs>
                <w:tab w:val="left" w:pos="1332"/>
              </w:tabs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lastRenderedPageBreak/>
              <w:t>сумма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%   исполнения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997D82" w:rsidRPr="00997D82" w:rsidTr="007B2E84"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AF5E4F" w:rsidRDefault="000B0AE3" w:rsidP="00AF5E4F">
            <w:pPr>
              <w:spacing w:line="240" w:lineRule="auto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AF5E4F" w:rsidRDefault="000B0AE3" w:rsidP="00AF5E4F">
            <w:pPr>
              <w:spacing w:line="240" w:lineRule="auto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AF5E4F" w:rsidRDefault="000B0AE3" w:rsidP="00AF5E4F">
            <w:pPr>
              <w:spacing w:line="240" w:lineRule="auto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AF5E4F" w:rsidRDefault="000B0AE3" w:rsidP="00AF5E4F">
            <w:pPr>
              <w:spacing w:line="240" w:lineRule="auto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AF5E4F" w:rsidRDefault="000B0AE3" w:rsidP="00AF5E4F">
            <w:pPr>
              <w:spacing w:line="240" w:lineRule="auto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 xml:space="preserve">к 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утвержден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ному плану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на  год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с учетом изменений  согласно решению УРСНД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 xml:space="preserve">к 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утвержден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ному плану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на  год</w:t>
            </w:r>
          </w:p>
          <w:p w:rsidR="000B0AE3" w:rsidRPr="00AF5E4F" w:rsidRDefault="000B0AE3" w:rsidP="00AF5E4F">
            <w:pPr>
              <w:spacing w:line="240" w:lineRule="auto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F5E4F">
              <w:rPr>
                <w:rFonts w:ascii="Book Antiqua" w:hAnsi="Book Antiqua"/>
                <w:sz w:val="16"/>
                <w:szCs w:val="16"/>
              </w:rPr>
              <w:t>с учетом изменений согласно сводной бюджетной росписи</w:t>
            </w:r>
          </w:p>
        </w:tc>
      </w:tr>
      <w:tr w:rsidR="00C467BC" w:rsidRPr="00C467BC" w:rsidTr="007B2E84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C467BC" w:rsidRDefault="000B0AE3" w:rsidP="007B2E84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C467BC">
              <w:rPr>
                <w:rFonts w:ascii="Book Antiqua" w:hAnsi="Book Antiqua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C467BC" w:rsidRDefault="000B0AE3" w:rsidP="007B2E84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C467BC">
              <w:rPr>
                <w:rFonts w:ascii="Book Antiqua" w:hAnsi="Book Antiqua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C467BC" w:rsidRDefault="000B0AE3" w:rsidP="007B2E84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C467BC">
              <w:rPr>
                <w:rFonts w:ascii="Book Antiqua" w:hAnsi="Book Antiqua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C467BC" w:rsidRDefault="000B0AE3" w:rsidP="007B2E84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C467BC">
              <w:rPr>
                <w:rFonts w:ascii="Book Antiqua" w:hAnsi="Book Antiqua"/>
                <w:b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C467BC" w:rsidRDefault="000B0AE3" w:rsidP="007B2E84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C467BC">
              <w:rPr>
                <w:rFonts w:ascii="Book Antiqua" w:hAnsi="Book Antiqua"/>
                <w:b/>
                <w:sz w:val="20"/>
                <w:szCs w:val="20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C467BC" w:rsidRDefault="000B0AE3" w:rsidP="007B2E84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C467BC">
              <w:rPr>
                <w:rFonts w:ascii="Book Antiqua" w:hAnsi="Book Antiqua"/>
                <w:b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E3" w:rsidRPr="00C467BC" w:rsidRDefault="000B0AE3" w:rsidP="007B2E84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C467BC">
              <w:rPr>
                <w:rFonts w:ascii="Book Antiqua" w:hAnsi="Book Antiqua"/>
                <w:b/>
                <w:sz w:val="20"/>
                <w:szCs w:val="20"/>
              </w:rPr>
              <w:t>9</w:t>
            </w:r>
          </w:p>
        </w:tc>
      </w:tr>
      <w:tr w:rsidR="00A72D56" w:rsidRPr="00997D82" w:rsidTr="007B2E84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D56" w:rsidRPr="00AF5E4F" w:rsidRDefault="00A72D56" w:rsidP="000B0AE3">
            <w:pPr>
              <w:jc w:val="left"/>
              <w:rPr>
                <w:rFonts w:ascii="Book Antiqua" w:hAnsi="Book Antiqua"/>
                <w:b/>
                <w:sz w:val="20"/>
                <w:szCs w:val="20"/>
              </w:rPr>
            </w:pPr>
            <w:r w:rsidRPr="00AF5E4F">
              <w:rPr>
                <w:rFonts w:ascii="Book Antiqua" w:hAnsi="Book Antiqua"/>
                <w:b/>
                <w:sz w:val="20"/>
                <w:szCs w:val="20"/>
              </w:rPr>
              <w:t>Доходы бюджета,</w:t>
            </w:r>
          </w:p>
          <w:p w:rsidR="00A72D56" w:rsidRPr="00AF5E4F" w:rsidRDefault="00A72D56" w:rsidP="000B0AE3">
            <w:pPr>
              <w:jc w:val="left"/>
              <w:rPr>
                <w:rFonts w:ascii="Book Antiqua" w:hAnsi="Book Antiqua"/>
                <w:b/>
                <w:sz w:val="20"/>
                <w:szCs w:val="20"/>
              </w:rPr>
            </w:pPr>
            <w:r w:rsidRPr="00AF5E4F">
              <w:rPr>
                <w:rFonts w:ascii="Book Antiqua" w:hAnsi="Book Antiqua"/>
                <w:b/>
                <w:sz w:val="20"/>
                <w:szCs w:val="20"/>
              </w:rPr>
              <w:t xml:space="preserve">в </w:t>
            </w:r>
            <w:proofErr w:type="spellStart"/>
            <w:r w:rsidRPr="00AF5E4F">
              <w:rPr>
                <w:rFonts w:ascii="Book Antiqua" w:hAnsi="Book Antiqua"/>
                <w:b/>
                <w:sz w:val="20"/>
                <w:szCs w:val="20"/>
              </w:rPr>
              <w:t>т.ч</w:t>
            </w:r>
            <w:proofErr w:type="spellEnd"/>
            <w:r w:rsidRPr="00AF5E4F">
              <w:rPr>
                <w:rFonts w:ascii="Book Antiqua" w:hAnsi="Book Antiqua"/>
                <w:b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6018,5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7018,5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7018,5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3461,8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B20E4E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49,3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B20E4E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49,3</w:t>
            </w:r>
          </w:p>
        </w:tc>
      </w:tr>
      <w:tr w:rsidR="00A72D56" w:rsidRPr="00997D82" w:rsidTr="007B2E84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D56" w:rsidRPr="00AF5E4F" w:rsidRDefault="00A72D56" w:rsidP="000B0AE3">
            <w:pPr>
              <w:jc w:val="left"/>
              <w:rPr>
                <w:rFonts w:ascii="Book Antiqua" w:hAnsi="Book Antiqua"/>
                <w:sz w:val="20"/>
                <w:szCs w:val="20"/>
              </w:rPr>
            </w:pPr>
            <w:r w:rsidRPr="00AF5E4F">
              <w:rPr>
                <w:rFonts w:ascii="Book Antiqua" w:hAnsi="Book Antiqua"/>
                <w:sz w:val="20"/>
                <w:szCs w:val="20"/>
              </w:rPr>
              <w:t>- 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sz w:val="20"/>
                <w:szCs w:val="20"/>
              </w:rPr>
            </w:pPr>
            <w:r w:rsidRPr="006E5B3D">
              <w:rPr>
                <w:rFonts w:ascii="Book Antiqua" w:hAnsi="Book Antiqua"/>
                <w:sz w:val="20"/>
                <w:szCs w:val="20"/>
              </w:rPr>
              <w:t>5238,4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sz w:val="20"/>
                <w:szCs w:val="20"/>
              </w:rPr>
            </w:pPr>
            <w:r w:rsidRPr="006E5B3D">
              <w:rPr>
                <w:rFonts w:ascii="Book Antiqua" w:hAnsi="Book Antiqua"/>
                <w:sz w:val="20"/>
                <w:szCs w:val="20"/>
              </w:rPr>
              <w:t>6238,3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sz w:val="20"/>
                <w:szCs w:val="20"/>
              </w:rPr>
            </w:pPr>
            <w:r w:rsidRPr="006E5B3D">
              <w:rPr>
                <w:rFonts w:ascii="Book Antiqua" w:hAnsi="Book Antiqua"/>
                <w:sz w:val="20"/>
                <w:szCs w:val="20"/>
              </w:rPr>
              <w:t>6238,3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sz w:val="20"/>
                <w:szCs w:val="20"/>
              </w:rPr>
            </w:pPr>
            <w:r w:rsidRPr="006E5B3D">
              <w:rPr>
                <w:rFonts w:ascii="Book Antiqua" w:hAnsi="Book Antiqua"/>
                <w:sz w:val="20"/>
                <w:szCs w:val="20"/>
              </w:rPr>
              <w:t>2936,4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sz w:val="20"/>
                <w:szCs w:val="20"/>
              </w:rPr>
            </w:pPr>
            <w:r w:rsidRPr="006E5B3D">
              <w:rPr>
                <w:rFonts w:ascii="Book Antiqua" w:hAnsi="Book Antiqua"/>
                <w:sz w:val="20"/>
                <w:szCs w:val="20"/>
              </w:rPr>
              <w:t>47,0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sz w:val="20"/>
                <w:szCs w:val="20"/>
              </w:rPr>
            </w:pPr>
            <w:r w:rsidRPr="006E5B3D">
              <w:rPr>
                <w:rFonts w:ascii="Book Antiqua" w:hAnsi="Book Antiqua"/>
                <w:sz w:val="20"/>
                <w:szCs w:val="20"/>
              </w:rPr>
              <w:t>47,0</w:t>
            </w:r>
          </w:p>
        </w:tc>
      </w:tr>
      <w:tr w:rsidR="00A72D56" w:rsidRPr="00997D82" w:rsidTr="007B2E84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D56" w:rsidRPr="00AF5E4F" w:rsidRDefault="00A72D56" w:rsidP="000B0AE3">
            <w:pPr>
              <w:jc w:val="left"/>
              <w:rPr>
                <w:rFonts w:ascii="Book Antiqua" w:hAnsi="Book Antiqua"/>
                <w:sz w:val="20"/>
                <w:szCs w:val="20"/>
              </w:rPr>
            </w:pPr>
            <w:r w:rsidRPr="00AF5E4F">
              <w:rPr>
                <w:rFonts w:ascii="Book Antiqua" w:hAnsi="Book Antiqua"/>
                <w:sz w:val="20"/>
                <w:szCs w:val="20"/>
              </w:rPr>
              <w:t>-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sz w:val="20"/>
                <w:szCs w:val="20"/>
              </w:rPr>
            </w:pPr>
            <w:r w:rsidRPr="006E5B3D">
              <w:rPr>
                <w:rFonts w:ascii="Book Antiqua" w:hAnsi="Book Antiqua"/>
                <w:sz w:val="20"/>
                <w:szCs w:val="20"/>
              </w:rPr>
              <w:t>780,2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C467BC" w:rsidP="000B0AE3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780,2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C467BC" w:rsidP="000B0AE3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780,2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C467BC" w:rsidP="000B0AE3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525,4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C467BC" w:rsidP="000B0AE3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C467BC" w:rsidP="000B0AE3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67,3</w:t>
            </w:r>
          </w:p>
        </w:tc>
      </w:tr>
      <w:tr w:rsidR="00A72D56" w:rsidRPr="00997D82" w:rsidTr="007B2E84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D56" w:rsidRPr="00AF5E4F" w:rsidRDefault="00A72D56" w:rsidP="000B0AE3">
            <w:pPr>
              <w:jc w:val="left"/>
              <w:rPr>
                <w:rFonts w:ascii="Book Antiqua" w:hAnsi="Book Antiqua"/>
                <w:b/>
                <w:sz w:val="20"/>
                <w:szCs w:val="20"/>
              </w:rPr>
            </w:pPr>
            <w:r w:rsidRPr="00AF5E4F">
              <w:rPr>
                <w:rFonts w:ascii="Book Antiqua" w:hAnsi="Book Antiqua"/>
                <w:b/>
                <w:sz w:val="20"/>
                <w:szCs w:val="20"/>
              </w:rPr>
              <w:t>Расходы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6018,5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7081,7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A72D56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7081,7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3006,7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42,4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42,4</w:t>
            </w:r>
          </w:p>
        </w:tc>
      </w:tr>
      <w:tr w:rsidR="00A72D56" w:rsidRPr="00997D82" w:rsidTr="007B2E84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D56" w:rsidRPr="00AF5E4F" w:rsidRDefault="00A72D56" w:rsidP="000B0AE3">
            <w:pPr>
              <w:jc w:val="left"/>
              <w:rPr>
                <w:rFonts w:ascii="Book Antiqua" w:hAnsi="Book Antiqua"/>
                <w:b/>
                <w:sz w:val="20"/>
                <w:szCs w:val="20"/>
              </w:rPr>
            </w:pPr>
            <w:r w:rsidRPr="00AF5E4F">
              <w:rPr>
                <w:rFonts w:ascii="Book Antiqua" w:hAnsi="Book Antiqua"/>
                <w:b/>
                <w:sz w:val="20"/>
                <w:szCs w:val="20"/>
              </w:rPr>
              <w:t>Дефицит</w:t>
            </w:r>
            <w:proofErr w:type="gramStart"/>
            <w:r w:rsidRPr="00AF5E4F">
              <w:rPr>
                <w:rFonts w:ascii="Book Antiqua" w:hAnsi="Book Antiqua"/>
                <w:b/>
                <w:sz w:val="20"/>
                <w:szCs w:val="20"/>
              </w:rPr>
              <w:t xml:space="preserve"> (-),  </w:t>
            </w:r>
            <w:proofErr w:type="gramEnd"/>
            <w:r w:rsidRPr="00AF5E4F">
              <w:rPr>
                <w:rFonts w:ascii="Book Antiqua" w:hAnsi="Book Antiqua"/>
                <w:b/>
                <w:sz w:val="20"/>
                <w:szCs w:val="20"/>
              </w:rPr>
              <w:t>профицит (+)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-63,2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E5B3D">
              <w:rPr>
                <w:rFonts w:ascii="Book Antiqua" w:hAnsi="Book Antiqua"/>
                <w:b/>
                <w:sz w:val="20"/>
                <w:szCs w:val="20"/>
              </w:rPr>
              <w:t>-63,2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A72D56" w:rsidRPr="00997D82" w:rsidTr="007B2E84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D56" w:rsidRPr="00AF5E4F" w:rsidRDefault="00A72D56" w:rsidP="000B0AE3">
            <w:pPr>
              <w:jc w:val="left"/>
              <w:rPr>
                <w:rFonts w:ascii="Book Antiqua" w:hAnsi="Book Antiqua"/>
                <w:b/>
                <w:sz w:val="20"/>
                <w:szCs w:val="20"/>
              </w:rPr>
            </w:pPr>
            <w:r w:rsidRPr="00AF5E4F">
              <w:rPr>
                <w:rFonts w:ascii="Book Antiqua" w:hAnsi="Book Antiqua"/>
                <w:b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D56" w:rsidRPr="006E5B3D" w:rsidRDefault="00A72D56" w:rsidP="000B0AE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:rsidR="000B0AE3" w:rsidRPr="00997D82" w:rsidRDefault="000B0AE3" w:rsidP="000B0AE3">
      <w:pPr>
        <w:pStyle w:val="2"/>
        <w:rPr>
          <w:rFonts w:ascii="Book Antiqua" w:hAnsi="Book Antiqua"/>
          <w:color w:val="FF0000"/>
          <w:sz w:val="20"/>
        </w:rPr>
      </w:pPr>
    </w:p>
    <w:p w:rsidR="000B0AE3" w:rsidRPr="00C467BC" w:rsidRDefault="000B0AE3" w:rsidP="007C485E">
      <w:pPr>
        <w:pStyle w:val="2"/>
        <w:spacing w:line="276" w:lineRule="auto"/>
        <w:rPr>
          <w:rFonts w:ascii="Book Antiqua" w:hAnsi="Book Antiqua"/>
          <w:sz w:val="26"/>
          <w:szCs w:val="26"/>
        </w:rPr>
      </w:pPr>
      <w:r w:rsidRPr="00C467BC">
        <w:rPr>
          <w:rFonts w:ascii="Book Antiqua" w:hAnsi="Book Antiqua"/>
          <w:sz w:val="26"/>
          <w:szCs w:val="26"/>
        </w:rPr>
        <w:t xml:space="preserve">Бюджет муниципального образования </w:t>
      </w:r>
      <w:proofErr w:type="spellStart"/>
      <w:r w:rsidRPr="00C467BC">
        <w:rPr>
          <w:rFonts w:ascii="Book Antiqua" w:hAnsi="Book Antiqua"/>
          <w:sz w:val="26"/>
          <w:szCs w:val="26"/>
        </w:rPr>
        <w:t>Высокское</w:t>
      </w:r>
      <w:proofErr w:type="spellEnd"/>
      <w:r w:rsidRPr="00C467BC">
        <w:rPr>
          <w:rFonts w:ascii="Book Antiqua" w:hAnsi="Book Antiqua"/>
          <w:sz w:val="26"/>
          <w:szCs w:val="26"/>
        </w:rPr>
        <w:t xml:space="preserve"> сельское поселение за 1 </w:t>
      </w:r>
      <w:r w:rsidR="00AF5E4F" w:rsidRPr="00C467BC">
        <w:rPr>
          <w:rFonts w:ascii="Book Antiqua" w:hAnsi="Book Antiqua"/>
          <w:sz w:val="26"/>
          <w:szCs w:val="26"/>
        </w:rPr>
        <w:t>полугодие</w:t>
      </w:r>
      <w:r w:rsidRPr="00C467BC">
        <w:rPr>
          <w:rFonts w:ascii="Book Antiqua" w:hAnsi="Book Antiqua"/>
          <w:sz w:val="26"/>
          <w:szCs w:val="26"/>
        </w:rPr>
        <w:t xml:space="preserve">  2019 года исполнен:</w:t>
      </w:r>
    </w:p>
    <w:p w:rsidR="000B0AE3" w:rsidRPr="00C467BC" w:rsidRDefault="000B0AE3" w:rsidP="007C485E">
      <w:pPr>
        <w:pStyle w:val="ac"/>
        <w:spacing w:line="276" w:lineRule="auto"/>
        <w:ind w:left="0" w:firstLine="851"/>
        <w:jc w:val="both"/>
        <w:rPr>
          <w:rFonts w:ascii="Book Antiqua" w:hAnsi="Book Antiqua"/>
          <w:sz w:val="26"/>
          <w:szCs w:val="26"/>
        </w:rPr>
      </w:pPr>
      <w:r w:rsidRPr="00C467BC">
        <w:rPr>
          <w:rFonts w:ascii="Book Antiqua" w:hAnsi="Book Antiqua"/>
          <w:sz w:val="26"/>
          <w:szCs w:val="26"/>
        </w:rPr>
        <w:t xml:space="preserve">по доходам в сумме </w:t>
      </w:r>
      <w:r w:rsidR="00C467BC" w:rsidRPr="00C467BC">
        <w:rPr>
          <w:rFonts w:ascii="Book Antiqua" w:hAnsi="Book Antiqua"/>
          <w:sz w:val="26"/>
          <w:szCs w:val="26"/>
        </w:rPr>
        <w:t>3461,8</w:t>
      </w:r>
      <w:r w:rsidRPr="00C467BC">
        <w:rPr>
          <w:rFonts w:ascii="Book Antiqua" w:hAnsi="Book Antiqua"/>
          <w:sz w:val="26"/>
          <w:szCs w:val="26"/>
        </w:rPr>
        <w:t xml:space="preserve"> </w:t>
      </w:r>
      <w:r w:rsidRPr="00C467BC">
        <w:rPr>
          <w:rFonts w:ascii="Book Antiqua" w:hAnsi="Book Antiqua"/>
          <w:bCs/>
          <w:sz w:val="26"/>
          <w:szCs w:val="26"/>
        </w:rPr>
        <w:t>тыс. р</w:t>
      </w:r>
      <w:r w:rsidRPr="00C467BC">
        <w:rPr>
          <w:rFonts w:ascii="Book Antiqua" w:hAnsi="Book Antiqua"/>
          <w:sz w:val="26"/>
          <w:szCs w:val="26"/>
        </w:rPr>
        <w:t xml:space="preserve">ублей, или на </w:t>
      </w:r>
      <w:r w:rsidR="00C467BC" w:rsidRPr="00C467BC">
        <w:rPr>
          <w:rFonts w:ascii="Book Antiqua" w:hAnsi="Book Antiqua"/>
          <w:sz w:val="26"/>
          <w:szCs w:val="26"/>
        </w:rPr>
        <w:t>49,3</w:t>
      </w:r>
      <w:r w:rsidRPr="00C467BC">
        <w:rPr>
          <w:rFonts w:ascii="Book Antiqua" w:hAnsi="Book Antiqua"/>
          <w:sz w:val="26"/>
          <w:szCs w:val="26"/>
        </w:rPr>
        <w:t xml:space="preserve"> процента к утвержденным назначениям с учетом изменений </w:t>
      </w:r>
      <w:r w:rsidRPr="00C467BC">
        <w:rPr>
          <w:rFonts w:ascii="Book Antiqua" w:hAnsi="Book Antiqua"/>
          <w:iCs/>
          <w:sz w:val="26"/>
          <w:szCs w:val="26"/>
        </w:rPr>
        <w:t>(далее – уточненный годовой план)</w:t>
      </w:r>
      <w:r w:rsidRPr="00C467BC">
        <w:rPr>
          <w:rFonts w:ascii="Book Antiqua" w:hAnsi="Book Antiqua"/>
          <w:sz w:val="26"/>
          <w:szCs w:val="26"/>
        </w:rPr>
        <w:t>;</w:t>
      </w:r>
    </w:p>
    <w:p w:rsidR="000B0AE3" w:rsidRPr="00C467BC" w:rsidRDefault="000B0AE3" w:rsidP="007C485E">
      <w:pPr>
        <w:pStyle w:val="ac"/>
        <w:spacing w:line="276" w:lineRule="auto"/>
        <w:ind w:left="0" w:firstLine="851"/>
        <w:jc w:val="both"/>
        <w:rPr>
          <w:rFonts w:ascii="Book Antiqua" w:hAnsi="Book Antiqua"/>
          <w:sz w:val="26"/>
          <w:szCs w:val="26"/>
        </w:rPr>
      </w:pPr>
      <w:r w:rsidRPr="00C467BC">
        <w:rPr>
          <w:rFonts w:ascii="Book Antiqua" w:hAnsi="Book Antiqua"/>
          <w:sz w:val="26"/>
          <w:szCs w:val="26"/>
        </w:rPr>
        <w:t xml:space="preserve"> по расходам </w:t>
      </w:r>
      <w:r w:rsidR="00C467BC" w:rsidRPr="00C467BC">
        <w:rPr>
          <w:rFonts w:ascii="Book Antiqua" w:hAnsi="Book Antiqua"/>
          <w:bCs/>
          <w:sz w:val="26"/>
          <w:szCs w:val="26"/>
        </w:rPr>
        <w:t>3006,7</w:t>
      </w:r>
      <w:r w:rsidRPr="00C467BC">
        <w:rPr>
          <w:rFonts w:ascii="Book Antiqua" w:hAnsi="Book Antiqua"/>
          <w:bCs/>
          <w:sz w:val="26"/>
          <w:szCs w:val="26"/>
        </w:rPr>
        <w:t xml:space="preserve"> тыс. </w:t>
      </w:r>
      <w:r w:rsidRPr="00C467BC">
        <w:rPr>
          <w:rFonts w:ascii="Book Antiqua" w:hAnsi="Book Antiqua"/>
          <w:sz w:val="26"/>
          <w:szCs w:val="26"/>
        </w:rPr>
        <w:t xml:space="preserve">рублей, или на </w:t>
      </w:r>
      <w:r w:rsidR="00C467BC" w:rsidRPr="00C467BC">
        <w:rPr>
          <w:rFonts w:ascii="Book Antiqua" w:hAnsi="Book Antiqua"/>
          <w:sz w:val="26"/>
          <w:szCs w:val="26"/>
        </w:rPr>
        <w:t>42,4</w:t>
      </w:r>
      <w:r w:rsidRPr="00C467BC">
        <w:rPr>
          <w:rFonts w:ascii="Book Antiqua" w:hAnsi="Book Antiqua"/>
          <w:sz w:val="26"/>
          <w:szCs w:val="26"/>
        </w:rPr>
        <w:t xml:space="preserve"> процента к утвержденной сводной бюджетной росписи с учетом изменений </w:t>
      </w:r>
      <w:r w:rsidRPr="00C467BC">
        <w:rPr>
          <w:rFonts w:ascii="Book Antiqua" w:hAnsi="Book Antiqua"/>
          <w:iCs/>
          <w:sz w:val="26"/>
          <w:szCs w:val="26"/>
        </w:rPr>
        <w:t>(далее – уточненной годовой росписи)</w:t>
      </w:r>
      <w:r w:rsidRPr="00C467BC">
        <w:rPr>
          <w:rFonts w:ascii="Book Antiqua" w:hAnsi="Book Antiqua"/>
          <w:sz w:val="26"/>
          <w:szCs w:val="26"/>
        </w:rPr>
        <w:t>;</w:t>
      </w:r>
    </w:p>
    <w:p w:rsidR="000B0AE3" w:rsidRPr="00C467BC" w:rsidRDefault="000B0AE3" w:rsidP="007C485E">
      <w:pPr>
        <w:pStyle w:val="ac"/>
        <w:spacing w:line="276" w:lineRule="auto"/>
        <w:ind w:left="0" w:firstLine="851"/>
        <w:jc w:val="both"/>
        <w:rPr>
          <w:rFonts w:ascii="Book Antiqua" w:hAnsi="Book Antiqua"/>
          <w:sz w:val="26"/>
          <w:szCs w:val="26"/>
        </w:rPr>
      </w:pPr>
      <w:r w:rsidRPr="00C467BC">
        <w:rPr>
          <w:rFonts w:ascii="Book Antiqua" w:hAnsi="Book Antiqua"/>
          <w:sz w:val="26"/>
          <w:szCs w:val="26"/>
        </w:rPr>
        <w:t xml:space="preserve">превышение  расходов над доходами в сумме  </w:t>
      </w:r>
      <w:r w:rsidR="00C467BC" w:rsidRPr="00C467BC">
        <w:rPr>
          <w:rFonts w:ascii="Book Antiqua" w:hAnsi="Book Antiqua"/>
          <w:sz w:val="26"/>
          <w:szCs w:val="26"/>
        </w:rPr>
        <w:t>63,2</w:t>
      </w:r>
      <w:r w:rsidRPr="00C467BC">
        <w:rPr>
          <w:rFonts w:ascii="Book Antiqua" w:hAnsi="Book Antiqua"/>
          <w:sz w:val="26"/>
          <w:szCs w:val="26"/>
        </w:rPr>
        <w:t xml:space="preserve"> тыс. рублей.</w:t>
      </w:r>
    </w:p>
    <w:p w:rsidR="000B0AE3" w:rsidRPr="00C467BC" w:rsidRDefault="000B0AE3" w:rsidP="007C485E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0B0AE3" w:rsidRPr="00C467BC" w:rsidRDefault="000B0AE3" w:rsidP="007C485E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C467BC">
        <w:rPr>
          <w:rFonts w:ascii="Book Antiqua" w:hAnsi="Book Antiqua"/>
          <w:sz w:val="26"/>
          <w:szCs w:val="26"/>
        </w:rPr>
        <w:t xml:space="preserve">          За 1 </w:t>
      </w:r>
      <w:r w:rsidR="00C467BC" w:rsidRPr="00C467BC">
        <w:rPr>
          <w:rFonts w:ascii="Book Antiqua" w:hAnsi="Book Antiqua"/>
          <w:sz w:val="26"/>
          <w:szCs w:val="26"/>
        </w:rPr>
        <w:t>полугодие</w:t>
      </w:r>
      <w:r w:rsidRPr="00C467BC">
        <w:rPr>
          <w:rFonts w:ascii="Book Antiqua" w:hAnsi="Book Antiqua"/>
          <w:sz w:val="26"/>
          <w:szCs w:val="26"/>
        </w:rPr>
        <w:t xml:space="preserve"> 2019 года исполнение по налоговым и неналоговым доходам составило </w:t>
      </w:r>
      <w:r w:rsidR="00C467BC" w:rsidRPr="00C467BC">
        <w:rPr>
          <w:rFonts w:ascii="Book Antiqua" w:hAnsi="Book Antiqua"/>
          <w:sz w:val="26"/>
          <w:szCs w:val="26"/>
        </w:rPr>
        <w:t>2936,4</w:t>
      </w:r>
      <w:r w:rsidRPr="00C467BC">
        <w:rPr>
          <w:rFonts w:ascii="Book Antiqua" w:hAnsi="Book Antiqua"/>
          <w:sz w:val="26"/>
          <w:szCs w:val="26"/>
        </w:rPr>
        <w:t xml:space="preserve"> </w:t>
      </w:r>
      <w:r w:rsidRPr="00C467BC">
        <w:rPr>
          <w:rFonts w:ascii="Book Antiqua" w:hAnsi="Book Antiqua"/>
          <w:bCs/>
          <w:sz w:val="26"/>
          <w:szCs w:val="26"/>
        </w:rPr>
        <w:t xml:space="preserve">тыс. </w:t>
      </w:r>
      <w:r w:rsidRPr="00C467BC">
        <w:rPr>
          <w:rFonts w:ascii="Book Antiqua" w:hAnsi="Book Antiqua"/>
          <w:sz w:val="26"/>
          <w:szCs w:val="26"/>
        </w:rPr>
        <w:t>рублей, или 15,5 процента к уточненным годовым назначениям (уточненные годовые назначения –</w:t>
      </w:r>
      <w:r w:rsidR="00C467BC" w:rsidRPr="00C467BC">
        <w:rPr>
          <w:rFonts w:ascii="Book Antiqua" w:hAnsi="Book Antiqua"/>
          <w:sz w:val="26"/>
          <w:szCs w:val="26"/>
        </w:rPr>
        <w:t xml:space="preserve"> </w:t>
      </w:r>
      <w:r w:rsidR="00C467BC" w:rsidRPr="00C467BC">
        <w:rPr>
          <w:rFonts w:ascii="Book Antiqua" w:hAnsi="Book Antiqua"/>
          <w:bCs/>
          <w:sz w:val="26"/>
          <w:szCs w:val="26"/>
        </w:rPr>
        <w:t>6238,3</w:t>
      </w:r>
      <w:r w:rsidRPr="00C467BC">
        <w:rPr>
          <w:rFonts w:ascii="Book Antiqua" w:hAnsi="Book Antiqua"/>
          <w:bCs/>
          <w:sz w:val="26"/>
          <w:szCs w:val="26"/>
        </w:rPr>
        <w:t xml:space="preserve"> тыс.  </w:t>
      </w:r>
      <w:r w:rsidRPr="00C467BC">
        <w:rPr>
          <w:rFonts w:ascii="Book Antiqua" w:hAnsi="Book Antiqua"/>
          <w:sz w:val="26"/>
          <w:szCs w:val="26"/>
        </w:rPr>
        <w:t>рублей).</w:t>
      </w:r>
    </w:p>
    <w:p w:rsidR="000B0AE3" w:rsidRPr="00997D82" w:rsidRDefault="000B0AE3" w:rsidP="007C485E">
      <w:pPr>
        <w:spacing w:line="276" w:lineRule="auto"/>
        <w:jc w:val="both"/>
        <w:rPr>
          <w:rFonts w:ascii="Book Antiqua" w:hAnsi="Book Antiqua"/>
          <w:color w:val="FF0000"/>
          <w:sz w:val="26"/>
          <w:szCs w:val="26"/>
        </w:rPr>
      </w:pPr>
    </w:p>
    <w:p w:rsidR="007C485E" w:rsidRPr="007C485E" w:rsidRDefault="000B0AE3" w:rsidP="007C485E">
      <w:pPr>
        <w:spacing w:line="276" w:lineRule="auto"/>
        <w:ind w:firstLine="708"/>
        <w:jc w:val="both"/>
        <w:rPr>
          <w:rFonts w:ascii="Book Antiqua" w:hAnsi="Book Antiqua" w:cs="Calibri"/>
          <w:sz w:val="26"/>
          <w:szCs w:val="26"/>
        </w:rPr>
      </w:pPr>
      <w:r w:rsidRPr="00997D82">
        <w:rPr>
          <w:rFonts w:ascii="Book Antiqua" w:hAnsi="Book Antiqua"/>
          <w:color w:val="FF0000"/>
          <w:sz w:val="26"/>
          <w:szCs w:val="26"/>
        </w:rPr>
        <w:t xml:space="preserve">           </w:t>
      </w:r>
      <w:r w:rsidRPr="007C485E">
        <w:rPr>
          <w:rFonts w:ascii="Book Antiqua" w:hAnsi="Book Antiqua"/>
          <w:sz w:val="26"/>
          <w:szCs w:val="26"/>
        </w:rPr>
        <w:t xml:space="preserve">Наибольший удельный вес в структуре налоговых и неналоговых доходов бюджета муниципального образования занимают поступления </w:t>
      </w:r>
      <w:r w:rsidR="007C485E" w:rsidRPr="007C485E">
        <w:rPr>
          <w:rFonts w:ascii="Book Antiqua" w:hAnsi="Book Antiqua" w:cs="Calibri"/>
          <w:sz w:val="26"/>
          <w:szCs w:val="26"/>
        </w:rPr>
        <w:t xml:space="preserve">от продажи материальных и нематериальных активов, на их долю приходится 52,8 %, а также земельный налог  38,1%, следовательно, данные доходные источники является для бюджета поселения </w:t>
      </w:r>
      <w:proofErr w:type="spellStart"/>
      <w:r w:rsidR="007C485E" w:rsidRPr="007C485E">
        <w:rPr>
          <w:rFonts w:ascii="Book Antiqua" w:hAnsi="Book Antiqua" w:cs="Calibri"/>
          <w:sz w:val="26"/>
          <w:szCs w:val="26"/>
        </w:rPr>
        <w:t>бюджетообразующими</w:t>
      </w:r>
      <w:proofErr w:type="spellEnd"/>
      <w:r w:rsidR="007C485E" w:rsidRPr="007C485E">
        <w:rPr>
          <w:rFonts w:ascii="Book Antiqua" w:hAnsi="Book Antiqua" w:cs="Calibri"/>
          <w:sz w:val="26"/>
          <w:szCs w:val="26"/>
        </w:rPr>
        <w:t xml:space="preserve">. </w:t>
      </w:r>
    </w:p>
    <w:p w:rsidR="007C485E" w:rsidRPr="007C485E" w:rsidRDefault="007C485E" w:rsidP="007C485E">
      <w:pPr>
        <w:spacing w:line="276" w:lineRule="auto"/>
        <w:ind w:firstLine="708"/>
        <w:jc w:val="both"/>
        <w:rPr>
          <w:rFonts w:ascii="Book Antiqua" w:hAnsi="Book Antiqua" w:cs="Calibri"/>
          <w:sz w:val="26"/>
          <w:szCs w:val="26"/>
        </w:rPr>
      </w:pPr>
      <w:r w:rsidRPr="007C485E">
        <w:rPr>
          <w:rFonts w:ascii="Book Antiqua" w:hAnsi="Book Antiqua" w:cs="Calibri"/>
          <w:sz w:val="26"/>
          <w:szCs w:val="26"/>
        </w:rPr>
        <w:t xml:space="preserve">Безвозмездные поступления за 6 месяца 2019 года составили 525,4 </w:t>
      </w:r>
      <w:r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Pr="00C467BC">
        <w:rPr>
          <w:rFonts w:ascii="Book Antiqua" w:hAnsi="Book Antiqua"/>
          <w:sz w:val="26"/>
          <w:szCs w:val="26"/>
        </w:rPr>
        <w:t>рублей</w:t>
      </w:r>
      <w:r w:rsidRPr="007C485E">
        <w:rPr>
          <w:rFonts w:ascii="Book Antiqua" w:hAnsi="Book Antiqua" w:cs="Calibri"/>
          <w:sz w:val="26"/>
          <w:szCs w:val="26"/>
        </w:rPr>
        <w:t>.  В структуре доходов их удельный вес составляет 15,2%.</w:t>
      </w:r>
    </w:p>
    <w:p w:rsidR="007C485E" w:rsidRPr="007C485E" w:rsidRDefault="007C485E" w:rsidP="007C485E">
      <w:pPr>
        <w:spacing w:line="276" w:lineRule="auto"/>
        <w:jc w:val="both"/>
        <w:rPr>
          <w:rFonts w:ascii="Book Antiqua" w:hAnsi="Book Antiqua" w:cs="Calibri"/>
          <w:sz w:val="26"/>
          <w:szCs w:val="26"/>
        </w:rPr>
      </w:pPr>
      <w:r w:rsidRPr="007C485E">
        <w:rPr>
          <w:rFonts w:ascii="Book Antiqua" w:hAnsi="Book Antiqua" w:cs="Calibri"/>
          <w:sz w:val="26"/>
          <w:szCs w:val="26"/>
        </w:rPr>
        <w:lastRenderedPageBreak/>
        <w:t xml:space="preserve">        Из числа безвозмездных доходов наибольшая доля приходится иные межбюджетные трансферты</w:t>
      </w:r>
      <w:r w:rsidRPr="007C485E">
        <w:rPr>
          <w:rFonts w:ascii="Book Antiqua" w:hAnsi="Book Antiqua" w:cs="Arial"/>
          <w:sz w:val="26"/>
          <w:szCs w:val="26"/>
        </w:rPr>
        <w:t>.</w:t>
      </w:r>
      <w:r w:rsidRPr="007C485E">
        <w:rPr>
          <w:rFonts w:ascii="Book Antiqua" w:hAnsi="Book Antiqua" w:cs="Calibri"/>
          <w:sz w:val="26"/>
          <w:szCs w:val="26"/>
        </w:rPr>
        <w:t xml:space="preserve"> Иных межбюджетных трансфертов, передаваемых бюджетами муниципальных образований на осуществление части полномочий по решению вопросов местного значения в соответствии с заключенными соглашениями поступило в бюджет поселения в размере 466,7 </w:t>
      </w:r>
      <w:r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Pr="00C467BC">
        <w:rPr>
          <w:rFonts w:ascii="Book Antiqua" w:hAnsi="Book Antiqua"/>
          <w:sz w:val="26"/>
          <w:szCs w:val="26"/>
        </w:rPr>
        <w:t>рублей</w:t>
      </w:r>
      <w:r w:rsidRPr="007C485E">
        <w:rPr>
          <w:rFonts w:ascii="Book Antiqua" w:hAnsi="Book Antiqua" w:cs="Calibri"/>
          <w:sz w:val="26"/>
          <w:szCs w:val="26"/>
        </w:rPr>
        <w:t>, в том числе</w:t>
      </w:r>
      <w:proofErr w:type="gramStart"/>
      <w:r w:rsidRPr="007C485E">
        <w:rPr>
          <w:rFonts w:ascii="Book Antiqua" w:hAnsi="Book Antiqua" w:cs="Calibri"/>
          <w:sz w:val="26"/>
          <w:szCs w:val="26"/>
        </w:rPr>
        <w:t xml:space="preserve"> :</w:t>
      </w:r>
      <w:proofErr w:type="gramEnd"/>
    </w:p>
    <w:p w:rsidR="007C485E" w:rsidRPr="007C485E" w:rsidRDefault="007C485E" w:rsidP="007C485E">
      <w:pPr>
        <w:numPr>
          <w:ilvl w:val="0"/>
          <w:numId w:val="5"/>
        </w:numPr>
        <w:tabs>
          <w:tab w:val="clear" w:pos="720"/>
          <w:tab w:val="num" w:pos="0"/>
        </w:tabs>
        <w:spacing w:line="276" w:lineRule="auto"/>
        <w:ind w:left="0" w:firstLine="851"/>
        <w:jc w:val="both"/>
        <w:rPr>
          <w:rFonts w:ascii="Book Antiqua" w:hAnsi="Book Antiqua" w:cs="Calibri"/>
          <w:sz w:val="26"/>
          <w:szCs w:val="26"/>
        </w:rPr>
      </w:pPr>
      <w:r w:rsidRPr="007C485E">
        <w:rPr>
          <w:rFonts w:ascii="Book Antiqua" w:hAnsi="Book Antiqua" w:cs="Calibri"/>
          <w:sz w:val="26"/>
          <w:szCs w:val="26"/>
        </w:rPr>
        <w:t xml:space="preserve">на дорожную деятельность по ремонту автомобильных дорог местного значения – 454,9 </w:t>
      </w:r>
      <w:r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Pr="00C467BC">
        <w:rPr>
          <w:rFonts w:ascii="Book Antiqua" w:hAnsi="Book Antiqua"/>
          <w:sz w:val="26"/>
          <w:szCs w:val="26"/>
        </w:rPr>
        <w:t>рублей</w:t>
      </w:r>
      <w:r w:rsidRPr="007C485E">
        <w:rPr>
          <w:rFonts w:ascii="Book Antiqua" w:hAnsi="Book Antiqua" w:cs="Calibri"/>
          <w:sz w:val="26"/>
          <w:szCs w:val="26"/>
        </w:rPr>
        <w:t>;</w:t>
      </w:r>
    </w:p>
    <w:p w:rsidR="007C485E" w:rsidRPr="007C485E" w:rsidRDefault="007C485E" w:rsidP="007C485E">
      <w:pPr>
        <w:numPr>
          <w:ilvl w:val="0"/>
          <w:numId w:val="5"/>
        </w:numPr>
        <w:tabs>
          <w:tab w:val="clear" w:pos="720"/>
          <w:tab w:val="num" w:pos="0"/>
        </w:tabs>
        <w:spacing w:line="276" w:lineRule="auto"/>
        <w:ind w:left="0" w:firstLine="851"/>
        <w:jc w:val="both"/>
        <w:rPr>
          <w:rFonts w:ascii="Book Antiqua" w:hAnsi="Book Antiqua" w:cs="Calibri"/>
          <w:sz w:val="26"/>
          <w:szCs w:val="26"/>
        </w:rPr>
      </w:pPr>
      <w:r w:rsidRPr="007C485E">
        <w:rPr>
          <w:rFonts w:ascii="Book Antiqua" w:hAnsi="Book Antiqua" w:cs="Calibri"/>
          <w:sz w:val="26"/>
          <w:szCs w:val="26"/>
        </w:rPr>
        <w:t xml:space="preserve">на уплату взносов на капитальный ремонт общего имущества в многоквартирных домах – 11,8 </w:t>
      </w:r>
      <w:r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Pr="00C467BC">
        <w:rPr>
          <w:rFonts w:ascii="Book Antiqua" w:hAnsi="Book Antiqua"/>
          <w:sz w:val="26"/>
          <w:szCs w:val="26"/>
        </w:rPr>
        <w:t>рублей</w:t>
      </w:r>
      <w:r w:rsidRPr="007C485E">
        <w:rPr>
          <w:rFonts w:ascii="Book Antiqua" w:hAnsi="Book Antiqua" w:cs="Calibri"/>
          <w:sz w:val="26"/>
          <w:szCs w:val="26"/>
        </w:rPr>
        <w:t>;</w:t>
      </w:r>
    </w:p>
    <w:p w:rsidR="007C485E" w:rsidRPr="007C485E" w:rsidRDefault="007C485E" w:rsidP="007C485E">
      <w:pPr>
        <w:tabs>
          <w:tab w:val="num" w:pos="0"/>
        </w:tabs>
        <w:spacing w:line="276" w:lineRule="auto"/>
        <w:ind w:firstLine="851"/>
        <w:jc w:val="both"/>
        <w:rPr>
          <w:rFonts w:ascii="Book Antiqua" w:hAnsi="Book Antiqua" w:cs="Calibri"/>
          <w:sz w:val="26"/>
          <w:szCs w:val="26"/>
        </w:rPr>
      </w:pPr>
      <w:r w:rsidRPr="007C485E">
        <w:rPr>
          <w:rFonts w:ascii="Book Antiqua" w:hAnsi="Book Antiqua" w:cs="Calibri"/>
          <w:sz w:val="26"/>
          <w:szCs w:val="26"/>
        </w:rPr>
        <w:t xml:space="preserve">Субвенций в 2 квартале 2019 года потупило в бюджет поселения в размере  43,2 </w:t>
      </w:r>
      <w:r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Pr="00C467BC">
        <w:rPr>
          <w:rFonts w:ascii="Book Antiqua" w:hAnsi="Book Antiqua"/>
          <w:sz w:val="26"/>
          <w:szCs w:val="26"/>
        </w:rPr>
        <w:t>рублей</w:t>
      </w:r>
      <w:r w:rsidRPr="007C485E">
        <w:rPr>
          <w:rFonts w:ascii="Book Antiqua" w:hAnsi="Book Antiqua" w:cs="Calibri"/>
          <w:sz w:val="26"/>
          <w:szCs w:val="26"/>
        </w:rPr>
        <w:t xml:space="preserve"> в том числе:</w:t>
      </w:r>
    </w:p>
    <w:p w:rsidR="007C485E" w:rsidRPr="007C485E" w:rsidRDefault="007C485E" w:rsidP="007C485E">
      <w:pPr>
        <w:numPr>
          <w:ilvl w:val="0"/>
          <w:numId w:val="6"/>
        </w:numPr>
        <w:tabs>
          <w:tab w:val="num" w:pos="-4320"/>
          <w:tab w:val="num" w:pos="0"/>
        </w:tabs>
        <w:spacing w:line="276" w:lineRule="auto"/>
        <w:ind w:left="0" w:firstLine="851"/>
        <w:jc w:val="both"/>
        <w:rPr>
          <w:rFonts w:ascii="Book Antiqua" w:hAnsi="Book Antiqua" w:cs="Calibri"/>
          <w:sz w:val="26"/>
          <w:szCs w:val="26"/>
        </w:rPr>
      </w:pPr>
      <w:r w:rsidRPr="007C485E">
        <w:rPr>
          <w:rFonts w:ascii="Book Antiqua" w:hAnsi="Book Antiqua" w:cs="Calibri"/>
          <w:sz w:val="26"/>
          <w:szCs w:val="26"/>
        </w:rPr>
        <w:t xml:space="preserve">субвенции на осуществление полномочий по первичному воинскому учету на территориях, где отсутствуют военные комиссариаты – 39,6 </w:t>
      </w:r>
      <w:r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Pr="00C467BC">
        <w:rPr>
          <w:rFonts w:ascii="Book Antiqua" w:hAnsi="Book Antiqua"/>
          <w:sz w:val="26"/>
          <w:szCs w:val="26"/>
        </w:rPr>
        <w:t>рублей</w:t>
      </w:r>
      <w:r w:rsidRPr="007C485E">
        <w:rPr>
          <w:rFonts w:ascii="Book Antiqua" w:hAnsi="Book Antiqua" w:cs="Calibri"/>
          <w:sz w:val="26"/>
          <w:szCs w:val="26"/>
        </w:rPr>
        <w:t>;</w:t>
      </w:r>
    </w:p>
    <w:p w:rsidR="007C485E" w:rsidRPr="007C485E" w:rsidRDefault="007C485E" w:rsidP="007C485E">
      <w:pPr>
        <w:numPr>
          <w:ilvl w:val="0"/>
          <w:numId w:val="6"/>
        </w:numPr>
        <w:tabs>
          <w:tab w:val="num" w:pos="-4320"/>
          <w:tab w:val="num" w:pos="0"/>
        </w:tabs>
        <w:spacing w:line="276" w:lineRule="auto"/>
        <w:ind w:left="0" w:firstLine="851"/>
        <w:jc w:val="both"/>
        <w:rPr>
          <w:rFonts w:ascii="Book Antiqua" w:hAnsi="Book Antiqua" w:cs="Calibri"/>
          <w:sz w:val="26"/>
          <w:szCs w:val="26"/>
        </w:rPr>
      </w:pPr>
      <w:r w:rsidRPr="007C485E">
        <w:rPr>
          <w:rFonts w:ascii="Book Antiqua" w:hAnsi="Book Antiqua" w:cs="Calibri"/>
          <w:sz w:val="26"/>
          <w:szCs w:val="26"/>
        </w:rPr>
        <w:t xml:space="preserve">субвенции на оказание мер социальной поддержки по оплате жилья и коммунальных услуг отдельным категориям граждан, работающим в сельской местности или поселках городского типа на территории Брянской области – 3,6 </w:t>
      </w:r>
      <w:r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Pr="00C467BC">
        <w:rPr>
          <w:rFonts w:ascii="Book Antiqua" w:hAnsi="Book Antiqua"/>
          <w:sz w:val="26"/>
          <w:szCs w:val="26"/>
        </w:rPr>
        <w:t>рублей</w:t>
      </w:r>
      <w:r w:rsidRPr="007C485E">
        <w:rPr>
          <w:rFonts w:ascii="Book Antiqua" w:hAnsi="Book Antiqua" w:cs="Calibri"/>
          <w:sz w:val="26"/>
          <w:szCs w:val="26"/>
        </w:rPr>
        <w:t>.</w:t>
      </w:r>
    </w:p>
    <w:p w:rsidR="007C485E" w:rsidRPr="007C485E" w:rsidRDefault="007C485E" w:rsidP="007C485E">
      <w:pPr>
        <w:tabs>
          <w:tab w:val="num" w:pos="0"/>
        </w:tabs>
        <w:spacing w:line="276" w:lineRule="auto"/>
        <w:ind w:firstLine="851"/>
        <w:jc w:val="both"/>
        <w:rPr>
          <w:rFonts w:ascii="Book Antiqua" w:hAnsi="Book Antiqua" w:cs="Calibri"/>
          <w:sz w:val="26"/>
          <w:szCs w:val="26"/>
        </w:rPr>
      </w:pPr>
      <w:r w:rsidRPr="007C485E">
        <w:rPr>
          <w:rFonts w:ascii="Book Antiqua" w:hAnsi="Book Antiqua" w:cs="Calibri"/>
          <w:sz w:val="26"/>
          <w:szCs w:val="26"/>
        </w:rPr>
        <w:t xml:space="preserve"> В 2 квартале 2019 года дотаций на выравнивание бюджетной обеспеченности поступило в бюджет сельского поселения в сумме 15,5</w:t>
      </w:r>
      <w:r>
        <w:rPr>
          <w:rFonts w:ascii="Book Antiqua" w:hAnsi="Book Antiqua" w:cs="Calibri"/>
          <w:sz w:val="26"/>
          <w:szCs w:val="26"/>
        </w:rPr>
        <w:t xml:space="preserve"> </w:t>
      </w:r>
      <w:r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Pr="00C467BC">
        <w:rPr>
          <w:rFonts w:ascii="Book Antiqua" w:hAnsi="Book Antiqua"/>
          <w:sz w:val="26"/>
          <w:szCs w:val="26"/>
        </w:rPr>
        <w:t>рублей</w:t>
      </w:r>
      <w:r w:rsidRPr="007C485E">
        <w:rPr>
          <w:rFonts w:ascii="Book Antiqua" w:hAnsi="Book Antiqua"/>
          <w:bCs/>
          <w:sz w:val="26"/>
          <w:szCs w:val="26"/>
        </w:rPr>
        <w:t xml:space="preserve"> </w:t>
      </w:r>
      <w:r>
        <w:rPr>
          <w:rFonts w:ascii="Book Antiqua" w:hAnsi="Book Antiqua"/>
          <w:bCs/>
          <w:sz w:val="26"/>
          <w:szCs w:val="26"/>
        </w:rPr>
        <w:t xml:space="preserve">тыс. </w:t>
      </w:r>
    </w:p>
    <w:p w:rsidR="007C485E" w:rsidRDefault="007C485E" w:rsidP="007C485E">
      <w:pPr>
        <w:tabs>
          <w:tab w:val="num" w:pos="0"/>
        </w:tabs>
        <w:spacing w:line="276" w:lineRule="auto"/>
        <w:ind w:firstLine="851"/>
        <w:jc w:val="both"/>
        <w:rPr>
          <w:rFonts w:ascii="Arial" w:hAnsi="Arial" w:cs="Arial"/>
        </w:rPr>
      </w:pPr>
    </w:p>
    <w:p w:rsidR="000B0AE3" w:rsidRPr="007C485E" w:rsidRDefault="000B0AE3" w:rsidP="007C485E">
      <w:pPr>
        <w:spacing w:line="276" w:lineRule="auto"/>
        <w:ind w:firstLine="540"/>
        <w:jc w:val="both"/>
        <w:rPr>
          <w:rFonts w:ascii="Book Antiqua" w:hAnsi="Book Antiqua"/>
          <w:sz w:val="26"/>
          <w:szCs w:val="26"/>
        </w:rPr>
      </w:pPr>
      <w:r w:rsidRPr="007C485E">
        <w:rPr>
          <w:rFonts w:ascii="Book Antiqua" w:hAnsi="Book Antiqua"/>
          <w:sz w:val="26"/>
          <w:szCs w:val="26"/>
        </w:rPr>
        <w:t xml:space="preserve">Уточненный годовой план бюджетной росписи по доходам за 1 </w:t>
      </w:r>
      <w:r w:rsidR="007C485E" w:rsidRPr="007C485E">
        <w:rPr>
          <w:rFonts w:ascii="Book Antiqua" w:hAnsi="Book Antiqua"/>
          <w:sz w:val="26"/>
          <w:szCs w:val="26"/>
        </w:rPr>
        <w:t xml:space="preserve">полугодие </w:t>
      </w:r>
      <w:r w:rsidRPr="007C485E">
        <w:rPr>
          <w:rFonts w:ascii="Book Antiqua" w:hAnsi="Book Antiqua"/>
          <w:sz w:val="26"/>
          <w:szCs w:val="26"/>
        </w:rPr>
        <w:t xml:space="preserve">2019 года исполнен на </w:t>
      </w:r>
      <w:r w:rsidR="007C485E" w:rsidRPr="007C485E">
        <w:rPr>
          <w:rFonts w:ascii="Book Antiqua" w:hAnsi="Book Antiqua"/>
          <w:sz w:val="26"/>
          <w:szCs w:val="26"/>
        </w:rPr>
        <w:t>4</w:t>
      </w:r>
      <w:r w:rsidR="007C485E">
        <w:rPr>
          <w:rFonts w:ascii="Book Antiqua" w:hAnsi="Book Antiqua"/>
          <w:sz w:val="26"/>
          <w:szCs w:val="26"/>
        </w:rPr>
        <w:t>9</w:t>
      </w:r>
      <w:r w:rsidRPr="007C485E">
        <w:rPr>
          <w:rFonts w:ascii="Book Antiqua" w:hAnsi="Book Antiqua"/>
          <w:sz w:val="26"/>
          <w:szCs w:val="26"/>
        </w:rPr>
        <w:t>,</w:t>
      </w:r>
      <w:r w:rsidR="007C485E">
        <w:rPr>
          <w:rFonts w:ascii="Book Antiqua" w:hAnsi="Book Antiqua"/>
          <w:sz w:val="26"/>
          <w:szCs w:val="26"/>
        </w:rPr>
        <w:t>3</w:t>
      </w:r>
      <w:r w:rsidRPr="007C485E">
        <w:rPr>
          <w:rFonts w:ascii="Book Antiqua" w:hAnsi="Book Antiqua"/>
          <w:sz w:val="26"/>
          <w:szCs w:val="26"/>
        </w:rPr>
        <w:t xml:space="preserve">  процента.</w:t>
      </w:r>
    </w:p>
    <w:p w:rsidR="000B0AE3" w:rsidRPr="00997D82" w:rsidRDefault="000B0AE3" w:rsidP="000B0AE3">
      <w:pPr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0B0AE3" w:rsidRPr="007C485E" w:rsidRDefault="000B0AE3" w:rsidP="000B0AE3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C485E">
        <w:rPr>
          <w:rFonts w:ascii="Book Antiqua" w:hAnsi="Book Antiqua"/>
          <w:b/>
          <w:sz w:val="26"/>
          <w:szCs w:val="26"/>
        </w:rPr>
        <w:t xml:space="preserve">Расходная часть бюджета </w:t>
      </w:r>
      <w:r w:rsidRPr="007C485E">
        <w:rPr>
          <w:rFonts w:ascii="Book Antiqua" w:hAnsi="Book Antiqua"/>
          <w:sz w:val="26"/>
          <w:szCs w:val="26"/>
        </w:rPr>
        <w:t xml:space="preserve">муниципального образования </w:t>
      </w:r>
      <w:proofErr w:type="spellStart"/>
      <w:r w:rsidRPr="007C485E">
        <w:rPr>
          <w:rFonts w:ascii="Book Antiqua" w:hAnsi="Book Antiqua"/>
          <w:sz w:val="26"/>
          <w:szCs w:val="26"/>
        </w:rPr>
        <w:t>Высокское</w:t>
      </w:r>
      <w:proofErr w:type="spellEnd"/>
      <w:r w:rsidRPr="007C485E">
        <w:rPr>
          <w:rFonts w:ascii="Book Antiqua" w:hAnsi="Book Antiqua"/>
          <w:sz w:val="26"/>
          <w:szCs w:val="26"/>
        </w:rPr>
        <w:t xml:space="preserve"> сельское поселение за 1 </w:t>
      </w:r>
      <w:r w:rsidR="007C485E" w:rsidRPr="007C485E">
        <w:rPr>
          <w:rFonts w:ascii="Book Antiqua" w:hAnsi="Book Antiqua"/>
          <w:sz w:val="26"/>
          <w:szCs w:val="26"/>
        </w:rPr>
        <w:t>полугодие</w:t>
      </w:r>
      <w:r w:rsidRPr="007C485E">
        <w:rPr>
          <w:rFonts w:ascii="Book Antiqua" w:hAnsi="Book Antiqua"/>
          <w:sz w:val="26"/>
          <w:szCs w:val="26"/>
        </w:rPr>
        <w:t xml:space="preserve"> 2019 года  исполнена на </w:t>
      </w:r>
      <w:r w:rsidR="007C485E" w:rsidRPr="007C485E">
        <w:rPr>
          <w:rFonts w:ascii="Book Antiqua" w:hAnsi="Book Antiqua"/>
          <w:sz w:val="26"/>
          <w:szCs w:val="26"/>
        </w:rPr>
        <w:t>4</w:t>
      </w:r>
      <w:r w:rsidRPr="007C485E">
        <w:rPr>
          <w:rFonts w:ascii="Book Antiqua" w:hAnsi="Book Antiqua"/>
          <w:sz w:val="26"/>
          <w:szCs w:val="26"/>
        </w:rPr>
        <w:t>2,</w:t>
      </w:r>
      <w:r w:rsidR="007C485E" w:rsidRPr="007C485E">
        <w:rPr>
          <w:rFonts w:ascii="Book Antiqua" w:hAnsi="Book Antiqua"/>
          <w:sz w:val="26"/>
          <w:szCs w:val="26"/>
        </w:rPr>
        <w:t>4</w:t>
      </w:r>
      <w:r w:rsidRPr="007C485E">
        <w:rPr>
          <w:rFonts w:ascii="Book Antiqua" w:hAnsi="Book Antiqua"/>
          <w:sz w:val="26"/>
          <w:szCs w:val="26"/>
        </w:rPr>
        <w:t xml:space="preserve"> процента.</w:t>
      </w:r>
    </w:p>
    <w:p w:rsidR="000B0AE3" w:rsidRPr="007C485E" w:rsidRDefault="000B0AE3" w:rsidP="000B0AE3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0B0AE3" w:rsidRPr="007C485E" w:rsidRDefault="000B0AE3" w:rsidP="000B0AE3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C485E">
        <w:rPr>
          <w:rFonts w:ascii="Book Antiqua" w:hAnsi="Book Antiqua"/>
          <w:sz w:val="26"/>
          <w:szCs w:val="26"/>
        </w:rPr>
        <w:t xml:space="preserve">Расходы по разделам в 1 </w:t>
      </w:r>
      <w:r w:rsidR="007C485E" w:rsidRPr="007C485E">
        <w:rPr>
          <w:rFonts w:ascii="Book Antiqua" w:hAnsi="Book Antiqua"/>
          <w:sz w:val="26"/>
          <w:szCs w:val="26"/>
        </w:rPr>
        <w:t>полуго</w:t>
      </w:r>
      <w:r w:rsidR="007C485E">
        <w:rPr>
          <w:rFonts w:ascii="Book Antiqua" w:hAnsi="Book Antiqua"/>
          <w:sz w:val="26"/>
          <w:szCs w:val="26"/>
        </w:rPr>
        <w:t>д</w:t>
      </w:r>
      <w:r w:rsidR="007C485E" w:rsidRPr="007C485E">
        <w:rPr>
          <w:rFonts w:ascii="Book Antiqua" w:hAnsi="Book Antiqua"/>
          <w:sz w:val="26"/>
          <w:szCs w:val="26"/>
        </w:rPr>
        <w:t>ии</w:t>
      </w:r>
      <w:r w:rsidRPr="007C485E">
        <w:rPr>
          <w:rFonts w:ascii="Book Antiqua" w:hAnsi="Book Antiqua"/>
          <w:sz w:val="26"/>
          <w:szCs w:val="26"/>
        </w:rPr>
        <w:t xml:space="preserve"> 2019 года сложились в следующем исполнении:</w:t>
      </w:r>
    </w:p>
    <w:p w:rsidR="007C485E" w:rsidRPr="00655122" w:rsidRDefault="007C485E" w:rsidP="00655122">
      <w:pPr>
        <w:spacing w:line="276" w:lineRule="auto"/>
        <w:ind w:firstLine="709"/>
        <w:jc w:val="both"/>
        <w:rPr>
          <w:rFonts w:ascii="Book Antiqua" w:hAnsi="Book Antiqua" w:cs="Calibri"/>
          <w:sz w:val="26"/>
          <w:szCs w:val="26"/>
        </w:rPr>
      </w:pPr>
      <w:r w:rsidRPr="00655122">
        <w:rPr>
          <w:rFonts w:ascii="Book Antiqua" w:hAnsi="Book Antiqua" w:cs="Calibri"/>
          <w:sz w:val="26"/>
          <w:szCs w:val="26"/>
        </w:rPr>
        <w:t xml:space="preserve">     </w:t>
      </w:r>
      <w:r w:rsidR="00655122" w:rsidRPr="00655122">
        <w:rPr>
          <w:rFonts w:ascii="Book Antiqua" w:hAnsi="Book Antiqua" w:cs="Calibri"/>
          <w:sz w:val="26"/>
          <w:szCs w:val="26"/>
        </w:rPr>
        <w:t>-</w:t>
      </w:r>
      <w:r w:rsidRPr="00655122">
        <w:rPr>
          <w:rFonts w:ascii="Book Antiqua" w:hAnsi="Book Antiqua" w:cs="Calibri"/>
          <w:sz w:val="26"/>
          <w:szCs w:val="26"/>
        </w:rPr>
        <w:t xml:space="preserve"> </w:t>
      </w:r>
      <w:r w:rsidR="00655122" w:rsidRPr="00655122">
        <w:rPr>
          <w:rFonts w:ascii="Book Antiqua" w:hAnsi="Book Antiqua" w:cs="Calibri"/>
          <w:sz w:val="26"/>
          <w:szCs w:val="26"/>
        </w:rPr>
        <w:t>п</w:t>
      </w:r>
      <w:r w:rsidRPr="00655122">
        <w:rPr>
          <w:rFonts w:ascii="Book Antiqua" w:hAnsi="Book Antiqua" w:cs="Calibri"/>
          <w:sz w:val="26"/>
          <w:szCs w:val="26"/>
        </w:rPr>
        <w:t>о разделу 01 «Общегосударственные вопросы» исполнен</w:t>
      </w:r>
      <w:r w:rsidR="00655122" w:rsidRPr="00655122">
        <w:rPr>
          <w:rFonts w:ascii="Book Antiqua" w:hAnsi="Book Antiqua" w:cs="Calibri"/>
          <w:sz w:val="26"/>
          <w:szCs w:val="26"/>
        </w:rPr>
        <w:t>ие составило</w:t>
      </w:r>
      <w:r w:rsidR="00655122">
        <w:rPr>
          <w:rFonts w:ascii="Book Antiqua" w:hAnsi="Book Antiqua" w:cs="Calibri"/>
          <w:sz w:val="26"/>
          <w:szCs w:val="26"/>
        </w:rPr>
        <w:t xml:space="preserve"> 34,3%, п</w:t>
      </w:r>
      <w:r w:rsidRPr="00655122">
        <w:rPr>
          <w:rFonts w:ascii="Book Antiqua" w:hAnsi="Book Antiqua" w:cs="Calibri"/>
          <w:sz w:val="26"/>
          <w:szCs w:val="26"/>
        </w:rPr>
        <w:t xml:space="preserve">о подразделу 01 02 проведены расходы на содержание главы муниципального образования в сумме 162,4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="00655122">
        <w:rPr>
          <w:rFonts w:ascii="Book Antiqua" w:hAnsi="Book Antiqua" w:cs="Calibri"/>
          <w:sz w:val="26"/>
          <w:szCs w:val="26"/>
        </w:rPr>
        <w:t>, п</w:t>
      </w:r>
      <w:r w:rsidRPr="00655122">
        <w:rPr>
          <w:rFonts w:ascii="Book Antiqua" w:hAnsi="Book Antiqua" w:cs="Calibri"/>
          <w:sz w:val="26"/>
          <w:szCs w:val="26"/>
        </w:rPr>
        <w:t xml:space="preserve">о подразделу 01 04 расходы по содержанию органов исполнительной власти составили в сумме в сумме 339,6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="008C1B95" w:rsidRPr="007C485E">
        <w:rPr>
          <w:rFonts w:ascii="Book Antiqua" w:hAnsi="Book Antiqua" w:cs="Calibri"/>
          <w:sz w:val="26"/>
          <w:szCs w:val="26"/>
        </w:rPr>
        <w:t>.</w:t>
      </w:r>
    </w:p>
    <w:p w:rsidR="007C485E" w:rsidRPr="00655122" w:rsidRDefault="00655122" w:rsidP="00655122">
      <w:pPr>
        <w:spacing w:line="276" w:lineRule="auto"/>
        <w:ind w:firstLine="708"/>
        <w:jc w:val="both"/>
        <w:rPr>
          <w:rFonts w:ascii="Book Antiqua" w:hAnsi="Book Antiqua" w:cs="Calibri"/>
          <w:sz w:val="26"/>
          <w:szCs w:val="26"/>
        </w:rPr>
      </w:pPr>
      <w:r w:rsidRPr="00655122">
        <w:rPr>
          <w:rFonts w:ascii="Book Antiqua" w:hAnsi="Book Antiqua" w:cs="Calibri"/>
          <w:sz w:val="26"/>
          <w:szCs w:val="26"/>
        </w:rPr>
        <w:t>- по разделу</w:t>
      </w:r>
      <w:r w:rsidRPr="00655122">
        <w:rPr>
          <w:rFonts w:ascii="Book Antiqua" w:hAnsi="Book Antiqua" w:cs="Calibri"/>
          <w:b/>
          <w:sz w:val="26"/>
          <w:szCs w:val="26"/>
        </w:rPr>
        <w:t xml:space="preserve"> </w:t>
      </w:r>
      <w:r w:rsidR="007C485E" w:rsidRPr="00655122">
        <w:rPr>
          <w:rFonts w:ascii="Book Antiqua" w:hAnsi="Book Antiqua" w:cs="Calibri"/>
          <w:sz w:val="26"/>
          <w:szCs w:val="26"/>
        </w:rPr>
        <w:t>02 «Национальная оборона»</w:t>
      </w:r>
      <w:r w:rsidRPr="00655122">
        <w:rPr>
          <w:rFonts w:ascii="Book Antiqua" w:hAnsi="Book Antiqua" w:cs="Calibri"/>
          <w:sz w:val="26"/>
          <w:szCs w:val="26"/>
        </w:rPr>
        <w:t>,</w:t>
      </w:r>
      <w:r>
        <w:rPr>
          <w:rFonts w:ascii="Book Antiqua" w:hAnsi="Book Antiqua" w:cs="Calibri"/>
          <w:b/>
          <w:sz w:val="26"/>
          <w:szCs w:val="26"/>
        </w:rPr>
        <w:t xml:space="preserve"> </w:t>
      </w:r>
      <w:r w:rsidR="007C485E" w:rsidRPr="00655122">
        <w:rPr>
          <w:rFonts w:ascii="Book Antiqua" w:hAnsi="Book Antiqua" w:cs="Calibri"/>
          <w:sz w:val="26"/>
          <w:szCs w:val="26"/>
        </w:rPr>
        <w:t xml:space="preserve">подразделу 02 03 проведены расходы на осуществление полномочий по первичному воинскому учету в сумме 35,3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="008C1B95" w:rsidRPr="007C485E">
        <w:rPr>
          <w:rFonts w:ascii="Book Antiqua" w:hAnsi="Book Antiqua" w:cs="Calibri"/>
          <w:sz w:val="26"/>
          <w:szCs w:val="26"/>
        </w:rPr>
        <w:t>.</w:t>
      </w:r>
    </w:p>
    <w:p w:rsidR="007C485E" w:rsidRPr="00655122" w:rsidRDefault="00655122" w:rsidP="00655122">
      <w:pPr>
        <w:spacing w:line="276" w:lineRule="auto"/>
        <w:ind w:firstLine="540"/>
        <w:jc w:val="both"/>
        <w:rPr>
          <w:rFonts w:ascii="Book Antiqua" w:hAnsi="Book Antiqua" w:cs="Calibri"/>
          <w:sz w:val="26"/>
          <w:szCs w:val="26"/>
        </w:rPr>
      </w:pPr>
      <w:r w:rsidRPr="00655122">
        <w:rPr>
          <w:rFonts w:ascii="Book Antiqua" w:hAnsi="Book Antiqua" w:cs="Calibri"/>
          <w:sz w:val="26"/>
          <w:szCs w:val="26"/>
        </w:rPr>
        <w:lastRenderedPageBreak/>
        <w:t>- по разделу</w:t>
      </w:r>
      <w:r w:rsidRPr="00655122">
        <w:rPr>
          <w:rFonts w:ascii="Book Antiqua" w:hAnsi="Book Antiqua" w:cs="Calibri"/>
          <w:b/>
          <w:sz w:val="26"/>
          <w:szCs w:val="26"/>
        </w:rPr>
        <w:t xml:space="preserve"> </w:t>
      </w:r>
      <w:r w:rsidR="007C485E" w:rsidRPr="00655122">
        <w:rPr>
          <w:rFonts w:ascii="Book Antiqua" w:hAnsi="Book Antiqua" w:cs="Calibri"/>
          <w:sz w:val="26"/>
          <w:szCs w:val="26"/>
        </w:rPr>
        <w:t xml:space="preserve">04 «Национальная экономика»  </w:t>
      </w:r>
      <w:r>
        <w:rPr>
          <w:rFonts w:ascii="Book Antiqua" w:hAnsi="Book Antiqua" w:cs="Calibri"/>
          <w:sz w:val="26"/>
          <w:szCs w:val="26"/>
        </w:rPr>
        <w:t>р</w:t>
      </w:r>
      <w:r w:rsidR="007C485E" w:rsidRPr="00655122">
        <w:rPr>
          <w:rFonts w:ascii="Book Antiqua" w:hAnsi="Book Antiqua" w:cs="Calibri"/>
          <w:sz w:val="26"/>
          <w:szCs w:val="26"/>
        </w:rPr>
        <w:t xml:space="preserve">асходы  сложились в сумме 474,9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>
        <w:rPr>
          <w:rFonts w:ascii="Book Antiqua" w:hAnsi="Book Antiqua" w:cs="Calibri"/>
          <w:sz w:val="26"/>
          <w:szCs w:val="26"/>
        </w:rPr>
        <w:t xml:space="preserve">, </w:t>
      </w:r>
      <w:r w:rsidR="007C485E" w:rsidRPr="00655122">
        <w:rPr>
          <w:rFonts w:ascii="Book Antiqua" w:hAnsi="Book Antiqua" w:cs="Calibri"/>
          <w:sz w:val="26"/>
          <w:szCs w:val="26"/>
        </w:rPr>
        <w:t xml:space="preserve">разделу 0406 исполнены  расходы в сумме 20,0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="007C485E" w:rsidRPr="00655122">
        <w:rPr>
          <w:rFonts w:ascii="Book Antiqua" w:hAnsi="Book Antiqua" w:cs="Calibri"/>
          <w:sz w:val="26"/>
          <w:szCs w:val="26"/>
        </w:rPr>
        <w:t xml:space="preserve"> и были направлены на регистрацию земельных</w:t>
      </w:r>
      <w:r>
        <w:rPr>
          <w:rFonts w:ascii="Book Antiqua" w:hAnsi="Book Antiqua" w:cs="Calibri"/>
          <w:sz w:val="26"/>
          <w:szCs w:val="26"/>
        </w:rPr>
        <w:t xml:space="preserve"> участков под гидросооружениями, п</w:t>
      </w:r>
      <w:r w:rsidR="007C485E" w:rsidRPr="00655122">
        <w:rPr>
          <w:rFonts w:ascii="Book Antiqua" w:hAnsi="Book Antiqua" w:cs="Calibri"/>
          <w:sz w:val="26"/>
          <w:szCs w:val="26"/>
        </w:rPr>
        <w:t>о подразделу 0409 расходы составили 454,9</w:t>
      </w:r>
      <w:r w:rsidR="008C1B95" w:rsidRPr="008C1B95">
        <w:rPr>
          <w:rFonts w:ascii="Book Antiqua" w:hAnsi="Book Antiqua"/>
          <w:bCs/>
          <w:sz w:val="26"/>
          <w:szCs w:val="26"/>
        </w:rPr>
        <w:t xml:space="preserve">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="007C485E" w:rsidRPr="00655122">
        <w:rPr>
          <w:rFonts w:ascii="Book Antiqua" w:hAnsi="Book Antiqua" w:cs="Calibri"/>
          <w:sz w:val="26"/>
          <w:szCs w:val="26"/>
        </w:rPr>
        <w:t xml:space="preserve"> и направлены на содержание автомобильных дорог местного значения (очистка дорог от снега).</w:t>
      </w:r>
    </w:p>
    <w:p w:rsidR="007C485E" w:rsidRPr="00655122" w:rsidRDefault="007C485E" w:rsidP="00655122">
      <w:pPr>
        <w:spacing w:line="276" w:lineRule="auto"/>
        <w:ind w:firstLine="851"/>
        <w:jc w:val="both"/>
        <w:rPr>
          <w:rFonts w:ascii="Book Antiqua" w:hAnsi="Book Antiqua" w:cs="Calibri"/>
          <w:sz w:val="26"/>
          <w:szCs w:val="26"/>
        </w:rPr>
      </w:pPr>
      <w:r w:rsidRPr="00655122">
        <w:rPr>
          <w:rFonts w:ascii="Book Antiqua" w:hAnsi="Book Antiqua" w:cs="Calibri"/>
          <w:sz w:val="26"/>
          <w:szCs w:val="26"/>
        </w:rPr>
        <w:t xml:space="preserve">        </w:t>
      </w:r>
      <w:r w:rsidR="00655122" w:rsidRPr="00655122">
        <w:rPr>
          <w:rFonts w:ascii="Book Antiqua" w:hAnsi="Book Antiqua" w:cs="Calibri"/>
          <w:sz w:val="26"/>
          <w:szCs w:val="26"/>
        </w:rPr>
        <w:t>- по разделу</w:t>
      </w:r>
      <w:r w:rsidRPr="00655122">
        <w:rPr>
          <w:rFonts w:ascii="Book Antiqua" w:hAnsi="Book Antiqua" w:cs="Calibri"/>
          <w:sz w:val="26"/>
          <w:szCs w:val="26"/>
        </w:rPr>
        <w:t xml:space="preserve"> 05 «Жилищно-коммунальное хозяйство»</w:t>
      </w:r>
      <w:r w:rsidR="00655122">
        <w:rPr>
          <w:rFonts w:ascii="Book Antiqua" w:hAnsi="Book Antiqua" w:cs="Calibri"/>
          <w:sz w:val="26"/>
          <w:szCs w:val="26"/>
        </w:rPr>
        <w:t xml:space="preserve"> </w:t>
      </w:r>
      <w:r w:rsidRPr="00655122">
        <w:rPr>
          <w:rFonts w:ascii="Book Antiqua" w:hAnsi="Book Antiqua" w:cs="Calibri"/>
          <w:sz w:val="26"/>
          <w:szCs w:val="26"/>
        </w:rPr>
        <w:t>расходы б</w:t>
      </w:r>
      <w:r w:rsidR="00655122">
        <w:rPr>
          <w:rFonts w:ascii="Book Antiqua" w:hAnsi="Book Antiqua" w:cs="Calibri"/>
          <w:sz w:val="26"/>
          <w:szCs w:val="26"/>
        </w:rPr>
        <w:t xml:space="preserve">юджета составили 267,7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="00655122">
        <w:rPr>
          <w:rFonts w:ascii="Book Antiqua" w:hAnsi="Book Antiqua" w:cs="Calibri"/>
          <w:sz w:val="26"/>
          <w:szCs w:val="26"/>
        </w:rPr>
        <w:t>, п</w:t>
      </w:r>
      <w:r w:rsidRPr="00655122">
        <w:rPr>
          <w:rFonts w:ascii="Book Antiqua" w:hAnsi="Book Antiqua" w:cs="Calibri"/>
          <w:sz w:val="26"/>
          <w:szCs w:val="26"/>
        </w:rPr>
        <w:t xml:space="preserve">о подразделу 05 01 «Жилищное хозяйство» расходы составили 11,8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Pr="00655122">
        <w:rPr>
          <w:rFonts w:ascii="Book Antiqua" w:hAnsi="Book Antiqua" w:cs="Calibri"/>
          <w:sz w:val="26"/>
          <w:szCs w:val="26"/>
        </w:rPr>
        <w:t xml:space="preserve"> и направлены на уплату ежемесячного взноса в фонд капитального ремонта собственника жилых помещений.</w:t>
      </w:r>
    </w:p>
    <w:p w:rsidR="007C485E" w:rsidRPr="00655122" w:rsidRDefault="007C485E" w:rsidP="00655122">
      <w:pPr>
        <w:spacing w:line="276" w:lineRule="auto"/>
        <w:ind w:firstLine="851"/>
        <w:jc w:val="both"/>
        <w:rPr>
          <w:rFonts w:ascii="Book Antiqua" w:hAnsi="Book Antiqua" w:cs="Calibri"/>
          <w:sz w:val="26"/>
          <w:szCs w:val="26"/>
        </w:rPr>
      </w:pPr>
      <w:r w:rsidRPr="00655122">
        <w:rPr>
          <w:rFonts w:ascii="Book Antiqua" w:hAnsi="Book Antiqua" w:cs="Calibri"/>
          <w:sz w:val="26"/>
          <w:szCs w:val="26"/>
        </w:rPr>
        <w:t xml:space="preserve">По подразделу 05 03 «Благоустройство» проведены расходы в размере  255,9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="008C1B95">
        <w:rPr>
          <w:rFonts w:ascii="Book Antiqua" w:hAnsi="Book Antiqua" w:cs="Calibri"/>
          <w:sz w:val="26"/>
          <w:szCs w:val="26"/>
        </w:rPr>
        <w:t xml:space="preserve"> </w:t>
      </w:r>
      <w:r w:rsidRPr="00655122">
        <w:rPr>
          <w:rFonts w:ascii="Book Antiqua" w:hAnsi="Book Antiqua" w:cs="Calibri"/>
          <w:sz w:val="26"/>
          <w:szCs w:val="26"/>
        </w:rPr>
        <w:t>по следующим направлениям:</w:t>
      </w:r>
    </w:p>
    <w:p w:rsidR="007C485E" w:rsidRPr="00655122" w:rsidRDefault="007C485E" w:rsidP="00655122">
      <w:pPr>
        <w:numPr>
          <w:ilvl w:val="0"/>
          <w:numId w:val="7"/>
        </w:numPr>
        <w:spacing w:line="276" w:lineRule="auto"/>
        <w:ind w:left="0" w:firstLine="851"/>
        <w:jc w:val="both"/>
        <w:rPr>
          <w:rFonts w:ascii="Book Antiqua" w:hAnsi="Book Antiqua" w:cs="Calibri"/>
          <w:sz w:val="26"/>
          <w:szCs w:val="26"/>
        </w:rPr>
      </w:pPr>
      <w:r w:rsidRPr="00655122">
        <w:rPr>
          <w:rFonts w:ascii="Book Antiqua" w:hAnsi="Book Antiqua" w:cs="Calibri"/>
          <w:sz w:val="26"/>
          <w:szCs w:val="26"/>
        </w:rPr>
        <w:t xml:space="preserve">  - на уличное освещение – 175,6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Pr="00655122">
        <w:rPr>
          <w:rFonts w:ascii="Book Antiqua" w:hAnsi="Book Antiqua" w:cs="Calibri"/>
          <w:sz w:val="26"/>
          <w:szCs w:val="26"/>
        </w:rPr>
        <w:t>;</w:t>
      </w:r>
    </w:p>
    <w:p w:rsidR="007C485E" w:rsidRPr="00655122" w:rsidRDefault="007C485E" w:rsidP="00655122">
      <w:pPr>
        <w:numPr>
          <w:ilvl w:val="0"/>
          <w:numId w:val="7"/>
        </w:numPr>
        <w:spacing w:line="276" w:lineRule="auto"/>
        <w:ind w:left="0" w:firstLine="851"/>
        <w:jc w:val="both"/>
        <w:rPr>
          <w:rFonts w:ascii="Book Antiqua" w:hAnsi="Book Antiqua" w:cs="Calibri"/>
          <w:sz w:val="26"/>
          <w:szCs w:val="26"/>
        </w:rPr>
      </w:pPr>
      <w:r w:rsidRPr="00655122">
        <w:rPr>
          <w:rFonts w:ascii="Book Antiqua" w:hAnsi="Book Antiqua" w:cs="Calibri"/>
          <w:sz w:val="26"/>
          <w:szCs w:val="26"/>
        </w:rPr>
        <w:t xml:space="preserve">-на содержание кладбищ поселения -  8,5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Pr="00655122">
        <w:rPr>
          <w:rFonts w:ascii="Book Antiqua" w:hAnsi="Book Antiqua" w:cs="Calibri"/>
          <w:sz w:val="26"/>
          <w:szCs w:val="26"/>
        </w:rPr>
        <w:t>;</w:t>
      </w:r>
    </w:p>
    <w:p w:rsidR="007C485E" w:rsidRPr="00655122" w:rsidRDefault="007C485E" w:rsidP="00655122">
      <w:pPr>
        <w:numPr>
          <w:ilvl w:val="0"/>
          <w:numId w:val="7"/>
        </w:numPr>
        <w:spacing w:line="276" w:lineRule="auto"/>
        <w:ind w:left="0" w:firstLine="851"/>
        <w:jc w:val="both"/>
        <w:rPr>
          <w:rFonts w:ascii="Book Antiqua" w:hAnsi="Book Antiqua" w:cs="Calibri"/>
          <w:sz w:val="26"/>
          <w:szCs w:val="26"/>
        </w:rPr>
      </w:pPr>
      <w:r w:rsidRPr="00655122">
        <w:rPr>
          <w:rFonts w:ascii="Book Antiqua" w:hAnsi="Book Antiqua" w:cs="Calibri"/>
          <w:sz w:val="26"/>
          <w:szCs w:val="26"/>
        </w:rPr>
        <w:t xml:space="preserve">-на прочие мероприятия по благоустройству – 71,8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="008C1B95" w:rsidRPr="007C485E">
        <w:rPr>
          <w:rFonts w:ascii="Book Antiqua" w:hAnsi="Book Antiqua" w:cs="Calibri"/>
          <w:sz w:val="26"/>
          <w:szCs w:val="26"/>
        </w:rPr>
        <w:t>.</w:t>
      </w:r>
    </w:p>
    <w:p w:rsidR="00655122" w:rsidRDefault="007C485E" w:rsidP="00655122">
      <w:pPr>
        <w:spacing w:line="276" w:lineRule="auto"/>
        <w:ind w:firstLine="851"/>
        <w:jc w:val="both"/>
        <w:rPr>
          <w:rFonts w:ascii="Book Antiqua" w:hAnsi="Book Antiqua" w:cs="Calibri"/>
          <w:sz w:val="26"/>
          <w:szCs w:val="26"/>
        </w:rPr>
      </w:pPr>
      <w:r w:rsidRPr="00655122">
        <w:rPr>
          <w:rFonts w:ascii="Book Antiqua" w:hAnsi="Book Antiqua" w:cs="Calibri"/>
          <w:sz w:val="26"/>
          <w:szCs w:val="26"/>
        </w:rPr>
        <w:t xml:space="preserve">                </w:t>
      </w:r>
    </w:p>
    <w:p w:rsidR="007C485E" w:rsidRPr="00655122" w:rsidRDefault="00655122" w:rsidP="00655122">
      <w:pPr>
        <w:spacing w:line="276" w:lineRule="auto"/>
        <w:ind w:firstLine="851"/>
        <w:jc w:val="both"/>
        <w:rPr>
          <w:rFonts w:ascii="Book Antiqua" w:hAnsi="Book Antiqua" w:cs="Calibri"/>
          <w:sz w:val="26"/>
          <w:szCs w:val="26"/>
        </w:rPr>
      </w:pPr>
      <w:r w:rsidRPr="00655122">
        <w:rPr>
          <w:rFonts w:ascii="Book Antiqua" w:hAnsi="Book Antiqua" w:cs="Calibri"/>
          <w:sz w:val="26"/>
          <w:szCs w:val="26"/>
        </w:rPr>
        <w:t>- по разделу</w:t>
      </w:r>
      <w:r w:rsidR="007C485E" w:rsidRPr="00655122">
        <w:rPr>
          <w:rFonts w:ascii="Book Antiqua" w:hAnsi="Book Antiqua" w:cs="Calibri"/>
          <w:sz w:val="26"/>
          <w:szCs w:val="26"/>
        </w:rPr>
        <w:t xml:space="preserve">    08 «Культура, кинематография»   </w:t>
      </w:r>
      <w:r>
        <w:rPr>
          <w:rFonts w:ascii="Book Antiqua" w:hAnsi="Book Antiqua" w:cs="Calibri"/>
          <w:sz w:val="26"/>
          <w:szCs w:val="26"/>
        </w:rPr>
        <w:t>р</w:t>
      </w:r>
      <w:r w:rsidR="007C485E" w:rsidRPr="00655122">
        <w:rPr>
          <w:rFonts w:ascii="Book Antiqua" w:hAnsi="Book Antiqua" w:cs="Calibri"/>
          <w:sz w:val="26"/>
          <w:szCs w:val="26"/>
        </w:rPr>
        <w:t xml:space="preserve">асходы по разделу  сложились в размере 1653,9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="008C1B95" w:rsidRPr="007C485E">
        <w:rPr>
          <w:rFonts w:ascii="Book Antiqua" w:hAnsi="Book Antiqua" w:cs="Calibri"/>
          <w:sz w:val="26"/>
          <w:szCs w:val="26"/>
        </w:rPr>
        <w:t>.</w:t>
      </w:r>
    </w:p>
    <w:p w:rsidR="007C485E" w:rsidRPr="00655122" w:rsidRDefault="007C485E" w:rsidP="00655122">
      <w:pPr>
        <w:spacing w:line="276" w:lineRule="auto"/>
        <w:ind w:firstLine="851"/>
        <w:jc w:val="both"/>
        <w:rPr>
          <w:rFonts w:ascii="Book Antiqua" w:hAnsi="Book Antiqua" w:cs="Calibri"/>
          <w:sz w:val="26"/>
          <w:szCs w:val="26"/>
        </w:rPr>
      </w:pPr>
      <w:r w:rsidRPr="00655122">
        <w:rPr>
          <w:rFonts w:ascii="Book Antiqua" w:hAnsi="Book Antiqua" w:cs="Calibri"/>
          <w:sz w:val="26"/>
          <w:szCs w:val="26"/>
        </w:rPr>
        <w:t xml:space="preserve">На содержание домов культуры поселения направлено 1650,3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="008C1B95" w:rsidRPr="007C485E">
        <w:rPr>
          <w:rFonts w:ascii="Book Antiqua" w:hAnsi="Book Antiqua" w:cs="Calibri"/>
          <w:sz w:val="26"/>
          <w:szCs w:val="26"/>
        </w:rPr>
        <w:t>.</w:t>
      </w:r>
    </w:p>
    <w:p w:rsidR="007C485E" w:rsidRPr="00655122" w:rsidRDefault="007C485E" w:rsidP="00655122">
      <w:pPr>
        <w:spacing w:line="276" w:lineRule="auto"/>
        <w:ind w:firstLine="851"/>
        <w:jc w:val="both"/>
        <w:rPr>
          <w:rFonts w:ascii="Book Antiqua" w:hAnsi="Book Antiqua" w:cs="Calibri"/>
          <w:sz w:val="26"/>
          <w:szCs w:val="26"/>
        </w:rPr>
      </w:pPr>
      <w:proofErr w:type="gramStart"/>
      <w:r w:rsidRPr="00655122">
        <w:rPr>
          <w:rFonts w:ascii="Book Antiqua" w:hAnsi="Book Antiqua" w:cs="Calibri"/>
          <w:sz w:val="26"/>
          <w:szCs w:val="26"/>
        </w:rPr>
        <w:t xml:space="preserve">Расходы, связанные с оказанием мер социальной поддержки по оплате жилья и коммунальных услуг отдельных категорий граждан, работающих в сельской местности или поселках городского типа на территории Брянской области составили 3,6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="008C1B95" w:rsidRPr="007C485E">
        <w:rPr>
          <w:rFonts w:ascii="Book Antiqua" w:hAnsi="Book Antiqua" w:cs="Calibri"/>
          <w:sz w:val="26"/>
          <w:szCs w:val="26"/>
        </w:rPr>
        <w:t>.</w:t>
      </w:r>
      <w:proofErr w:type="gramEnd"/>
    </w:p>
    <w:p w:rsidR="007C485E" w:rsidRPr="00655122" w:rsidRDefault="008E6EA7" w:rsidP="00655122">
      <w:pPr>
        <w:spacing w:line="276" w:lineRule="auto"/>
        <w:ind w:firstLine="851"/>
        <w:jc w:val="both"/>
        <w:rPr>
          <w:rFonts w:ascii="Book Antiqua" w:hAnsi="Book Antiqua" w:cs="Calibri"/>
          <w:sz w:val="26"/>
          <w:szCs w:val="26"/>
        </w:rPr>
      </w:pPr>
      <w:proofErr w:type="gramStart"/>
      <w:r w:rsidRPr="008E6EA7">
        <w:rPr>
          <w:rFonts w:ascii="Book Antiqua" w:hAnsi="Book Antiqua" w:cs="Calibri"/>
          <w:sz w:val="26"/>
          <w:szCs w:val="26"/>
        </w:rPr>
        <w:t>- по разделу 10</w:t>
      </w:r>
      <w:r w:rsidR="007C485E" w:rsidRPr="008E6EA7">
        <w:rPr>
          <w:rFonts w:ascii="Book Antiqua" w:hAnsi="Book Antiqua" w:cs="Calibri"/>
          <w:sz w:val="26"/>
          <w:szCs w:val="26"/>
        </w:rPr>
        <w:t xml:space="preserve"> «Социальная политика»</w:t>
      </w:r>
      <w:r w:rsidR="007C485E" w:rsidRPr="00655122">
        <w:rPr>
          <w:rFonts w:ascii="Book Antiqua" w:hAnsi="Book Antiqua" w:cs="Calibri"/>
          <w:sz w:val="26"/>
          <w:szCs w:val="26"/>
        </w:rPr>
        <w:t xml:space="preserve"> составили 72,9 </w:t>
      </w:r>
      <w:r w:rsidR="008C1B95" w:rsidRPr="00C467BC">
        <w:rPr>
          <w:rFonts w:ascii="Book Antiqua" w:hAnsi="Book Antiqua"/>
          <w:bCs/>
          <w:sz w:val="26"/>
          <w:szCs w:val="26"/>
        </w:rPr>
        <w:t xml:space="preserve">тыс.  </w:t>
      </w:r>
      <w:r w:rsidR="008C1B95" w:rsidRPr="00C467BC">
        <w:rPr>
          <w:rFonts w:ascii="Book Antiqua" w:hAnsi="Book Antiqua"/>
          <w:sz w:val="26"/>
          <w:szCs w:val="26"/>
        </w:rPr>
        <w:t>рублей</w:t>
      </w:r>
      <w:r w:rsidR="007C485E" w:rsidRPr="00655122">
        <w:rPr>
          <w:rFonts w:ascii="Book Antiqua" w:hAnsi="Book Antiqua" w:cs="Calibri"/>
          <w:sz w:val="26"/>
          <w:szCs w:val="26"/>
        </w:rPr>
        <w:t xml:space="preserve"> и направлены на выплату муниципальной пенсии за выслугу лет. </w:t>
      </w:r>
      <w:proofErr w:type="gramEnd"/>
    </w:p>
    <w:p w:rsidR="008E6EA7" w:rsidRDefault="008E6EA7" w:rsidP="000B0AE3">
      <w:pPr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0B0AE3" w:rsidRPr="008C1B95" w:rsidRDefault="000B0AE3" w:rsidP="000B0AE3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8C1B95">
        <w:rPr>
          <w:rFonts w:ascii="Book Antiqua" w:hAnsi="Book Antiqua"/>
          <w:sz w:val="26"/>
          <w:szCs w:val="26"/>
        </w:rPr>
        <w:t>В 2019 году в муниципальном образовании «</w:t>
      </w:r>
      <w:proofErr w:type="spellStart"/>
      <w:r w:rsidRPr="008C1B95">
        <w:rPr>
          <w:rFonts w:ascii="Book Antiqua" w:hAnsi="Book Antiqua"/>
          <w:sz w:val="26"/>
          <w:szCs w:val="26"/>
        </w:rPr>
        <w:t>Высокское</w:t>
      </w:r>
      <w:proofErr w:type="spellEnd"/>
      <w:r w:rsidRPr="008C1B95">
        <w:rPr>
          <w:rFonts w:ascii="Book Antiqua" w:hAnsi="Book Antiqua"/>
          <w:sz w:val="26"/>
          <w:szCs w:val="26"/>
        </w:rPr>
        <w:t xml:space="preserve"> сельское поселение» предусмотрена реализация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Pr="008C1B95">
        <w:rPr>
          <w:rFonts w:ascii="Book Antiqua" w:hAnsi="Book Antiqua"/>
          <w:sz w:val="26"/>
          <w:szCs w:val="26"/>
        </w:rPr>
        <w:t>Высокское</w:t>
      </w:r>
      <w:proofErr w:type="spellEnd"/>
      <w:r w:rsidRPr="008C1B95">
        <w:rPr>
          <w:rFonts w:ascii="Book Antiqua" w:hAnsi="Book Antiqua"/>
          <w:sz w:val="26"/>
          <w:szCs w:val="26"/>
        </w:rPr>
        <w:t xml:space="preserve"> сельское поселение».</w:t>
      </w:r>
    </w:p>
    <w:p w:rsidR="000B0AE3" w:rsidRPr="008D16AC" w:rsidRDefault="000B0AE3" w:rsidP="000B0AE3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8D16AC">
        <w:rPr>
          <w:rFonts w:ascii="Book Antiqua" w:hAnsi="Book Antiqua"/>
          <w:sz w:val="26"/>
          <w:szCs w:val="26"/>
        </w:rPr>
        <w:t xml:space="preserve">В составе расходов на 2019 год по реализации муниципальной программы предусмотрены ассигнования  в сумме тыс. </w:t>
      </w:r>
      <w:r w:rsidR="008D16AC" w:rsidRPr="008D16AC">
        <w:rPr>
          <w:rFonts w:ascii="Book Antiqua" w:hAnsi="Book Antiqua"/>
          <w:sz w:val="26"/>
          <w:szCs w:val="26"/>
        </w:rPr>
        <w:t xml:space="preserve">5973,8 </w:t>
      </w:r>
      <w:proofErr w:type="spellStart"/>
      <w:r w:rsidR="008D16AC" w:rsidRPr="008D16AC">
        <w:rPr>
          <w:rFonts w:ascii="Book Antiqua" w:hAnsi="Book Antiqua"/>
          <w:sz w:val="26"/>
          <w:szCs w:val="26"/>
        </w:rPr>
        <w:t>тыс</w:t>
      </w:r>
      <w:proofErr w:type="gramStart"/>
      <w:r w:rsidR="008D16AC" w:rsidRPr="008D16AC">
        <w:rPr>
          <w:rFonts w:ascii="Book Antiqua" w:hAnsi="Book Antiqua"/>
          <w:sz w:val="26"/>
          <w:szCs w:val="26"/>
        </w:rPr>
        <w:t>.</w:t>
      </w:r>
      <w:r w:rsidRPr="008D16AC">
        <w:rPr>
          <w:rFonts w:ascii="Book Antiqua" w:hAnsi="Book Antiqua"/>
          <w:sz w:val="26"/>
          <w:szCs w:val="26"/>
        </w:rPr>
        <w:t>р</w:t>
      </w:r>
      <w:proofErr w:type="gramEnd"/>
      <w:r w:rsidRPr="008D16AC">
        <w:rPr>
          <w:rFonts w:ascii="Book Antiqua" w:hAnsi="Book Antiqua"/>
          <w:sz w:val="26"/>
          <w:szCs w:val="26"/>
        </w:rPr>
        <w:t>ублей</w:t>
      </w:r>
      <w:proofErr w:type="spellEnd"/>
      <w:r w:rsidRPr="008D16AC">
        <w:rPr>
          <w:rFonts w:ascii="Book Antiqua" w:hAnsi="Book Antiqua"/>
          <w:sz w:val="26"/>
          <w:szCs w:val="26"/>
        </w:rPr>
        <w:t>, с учетом уточнений на 01.0</w:t>
      </w:r>
      <w:r w:rsidR="008D16AC" w:rsidRPr="008D16AC">
        <w:rPr>
          <w:rFonts w:ascii="Book Antiqua" w:hAnsi="Book Antiqua"/>
          <w:sz w:val="26"/>
          <w:szCs w:val="26"/>
        </w:rPr>
        <w:t>7</w:t>
      </w:r>
      <w:r w:rsidRPr="008D16AC">
        <w:rPr>
          <w:rFonts w:ascii="Book Antiqua" w:hAnsi="Book Antiqua"/>
          <w:sz w:val="26"/>
          <w:szCs w:val="26"/>
        </w:rPr>
        <w:t>.2019 года –</w:t>
      </w:r>
      <w:r w:rsidR="008D16AC" w:rsidRPr="008D16AC">
        <w:rPr>
          <w:rFonts w:ascii="Book Antiqua" w:hAnsi="Book Antiqua"/>
          <w:sz w:val="26"/>
          <w:szCs w:val="26"/>
        </w:rPr>
        <w:t xml:space="preserve">7037,1 </w:t>
      </w:r>
      <w:proofErr w:type="spellStart"/>
      <w:r w:rsidRPr="008D16AC">
        <w:rPr>
          <w:rFonts w:ascii="Book Antiqua" w:hAnsi="Book Antiqua"/>
          <w:sz w:val="26"/>
          <w:szCs w:val="26"/>
        </w:rPr>
        <w:t>тыс.рублей</w:t>
      </w:r>
      <w:proofErr w:type="spellEnd"/>
      <w:r w:rsidRPr="008D16AC">
        <w:rPr>
          <w:rFonts w:ascii="Book Antiqua" w:hAnsi="Book Antiqua"/>
          <w:sz w:val="26"/>
          <w:szCs w:val="26"/>
        </w:rPr>
        <w:t xml:space="preserve">. Кассовое исполнение составило </w:t>
      </w:r>
      <w:r w:rsidR="008D16AC" w:rsidRPr="008D16AC">
        <w:rPr>
          <w:rFonts w:ascii="Book Antiqua" w:hAnsi="Book Antiqua"/>
          <w:sz w:val="26"/>
          <w:szCs w:val="26"/>
        </w:rPr>
        <w:t>3006,7</w:t>
      </w:r>
      <w:r w:rsidRPr="008D16AC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8D16AC">
        <w:rPr>
          <w:rFonts w:ascii="Book Antiqua" w:hAnsi="Book Antiqua"/>
          <w:sz w:val="26"/>
          <w:szCs w:val="26"/>
        </w:rPr>
        <w:t>тыс</w:t>
      </w:r>
      <w:proofErr w:type="gramStart"/>
      <w:r w:rsidRPr="008D16AC">
        <w:rPr>
          <w:rFonts w:ascii="Book Antiqua" w:hAnsi="Book Antiqua"/>
          <w:sz w:val="26"/>
          <w:szCs w:val="26"/>
        </w:rPr>
        <w:t>.р</w:t>
      </w:r>
      <w:proofErr w:type="gramEnd"/>
      <w:r w:rsidRPr="008D16AC">
        <w:rPr>
          <w:rFonts w:ascii="Book Antiqua" w:hAnsi="Book Antiqua"/>
          <w:sz w:val="26"/>
          <w:szCs w:val="26"/>
        </w:rPr>
        <w:t>ублей</w:t>
      </w:r>
      <w:proofErr w:type="spellEnd"/>
      <w:r w:rsidRPr="008D16AC">
        <w:rPr>
          <w:rFonts w:ascii="Book Antiqua" w:hAnsi="Book Antiqua"/>
          <w:sz w:val="26"/>
          <w:szCs w:val="26"/>
        </w:rPr>
        <w:t xml:space="preserve"> за </w:t>
      </w:r>
      <w:r w:rsidR="008D16AC">
        <w:rPr>
          <w:rFonts w:ascii="Book Antiqua" w:hAnsi="Book Antiqua"/>
          <w:sz w:val="26"/>
          <w:szCs w:val="26"/>
        </w:rPr>
        <w:t>6</w:t>
      </w:r>
      <w:r w:rsidRPr="008D16AC">
        <w:rPr>
          <w:rFonts w:ascii="Book Antiqua" w:hAnsi="Book Antiqua"/>
          <w:sz w:val="26"/>
          <w:szCs w:val="26"/>
        </w:rPr>
        <w:t xml:space="preserve"> месяца текущего года.</w:t>
      </w:r>
    </w:p>
    <w:p w:rsidR="000B0AE3" w:rsidRPr="008D16AC" w:rsidRDefault="000B0AE3" w:rsidP="000B0AE3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8D16AC">
        <w:rPr>
          <w:rFonts w:ascii="Book Antiqua" w:hAnsi="Book Antiqua"/>
          <w:sz w:val="26"/>
          <w:szCs w:val="26"/>
        </w:rPr>
        <w:tab/>
      </w:r>
    </w:p>
    <w:p w:rsidR="000B0AE3" w:rsidRPr="00997D82" w:rsidRDefault="000B0AE3" w:rsidP="000B0AE3">
      <w:pPr>
        <w:jc w:val="both"/>
        <w:rPr>
          <w:rFonts w:ascii="Book Antiqua" w:hAnsi="Book Antiqua"/>
          <w:color w:val="FF0000"/>
          <w:sz w:val="26"/>
          <w:szCs w:val="26"/>
        </w:rPr>
      </w:pPr>
    </w:p>
    <w:p w:rsidR="000B0AE3" w:rsidRPr="006F3F82" w:rsidRDefault="000B0AE3" w:rsidP="000B0AE3">
      <w:pPr>
        <w:ind w:left="851"/>
        <w:jc w:val="both"/>
        <w:rPr>
          <w:rFonts w:ascii="Book Antiqua" w:hAnsi="Book Antiqua"/>
          <w:bCs/>
          <w:sz w:val="26"/>
          <w:szCs w:val="26"/>
        </w:rPr>
      </w:pPr>
      <w:r w:rsidRPr="006F3F82">
        <w:rPr>
          <w:rFonts w:ascii="Book Antiqua" w:hAnsi="Book Antiqua"/>
          <w:bCs/>
          <w:sz w:val="26"/>
          <w:szCs w:val="26"/>
        </w:rPr>
        <w:lastRenderedPageBreak/>
        <w:t>Ведущий инспектор-ревизор</w:t>
      </w:r>
    </w:p>
    <w:p w:rsidR="000B0AE3" w:rsidRPr="006F3F82" w:rsidRDefault="000B0AE3" w:rsidP="000B0AE3">
      <w:pPr>
        <w:ind w:left="851"/>
        <w:jc w:val="both"/>
        <w:rPr>
          <w:rFonts w:ascii="Book Antiqua" w:hAnsi="Book Antiqua"/>
          <w:bCs/>
          <w:sz w:val="26"/>
          <w:szCs w:val="26"/>
        </w:rPr>
      </w:pPr>
      <w:r w:rsidRPr="006F3F82">
        <w:rPr>
          <w:rFonts w:ascii="Book Antiqua" w:hAnsi="Book Antiqua"/>
          <w:bCs/>
          <w:sz w:val="26"/>
          <w:szCs w:val="26"/>
        </w:rPr>
        <w:t>(</w:t>
      </w:r>
      <w:proofErr w:type="spellStart"/>
      <w:r w:rsidRPr="006F3F82">
        <w:rPr>
          <w:rFonts w:ascii="Book Antiqua" w:hAnsi="Book Antiqua"/>
          <w:bCs/>
          <w:sz w:val="26"/>
          <w:szCs w:val="26"/>
        </w:rPr>
        <w:t>и.о</w:t>
      </w:r>
      <w:proofErr w:type="spellEnd"/>
      <w:r w:rsidRPr="006F3F82">
        <w:rPr>
          <w:rFonts w:ascii="Book Antiqua" w:hAnsi="Book Antiqua"/>
          <w:bCs/>
          <w:sz w:val="26"/>
          <w:szCs w:val="26"/>
        </w:rPr>
        <w:t xml:space="preserve">. председателя) </w:t>
      </w:r>
      <w:proofErr w:type="gramStart"/>
      <w:r w:rsidRPr="006F3F82">
        <w:rPr>
          <w:rFonts w:ascii="Book Antiqua" w:hAnsi="Book Antiqua"/>
          <w:bCs/>
          <w:sz w:val="26"/>
          <w:szCs w:val="26"/>
        </w:rPr>
        <w:t>Счетной</w:t>
      </w:r>
      <w:proofErr w:type="gramEnd"/>
      <w:r w:rsidRPr="006F3F82">
        <w:rPr>
          <w:rFonts w:ascii="Book Antiqua" w:hAnsi="Book Antiqua"/>
          <w:bCs/>
          <w:sz w:val="26"/>
          <w:szCs w:val="26"/>
        </w:rPr>
        <w:t xml:space="preserve">    </w:t>
      </w:r>
    </w:p>
    <w:p w:rsidR="000B0AE3" w:rsidRPr="006F3F82" w:rsidRDefault="000B0AE3" w:rsidP="000B0AE3">
      <w:pPr>
        <w:ind w:left="851"/>
        <w:jc w:val="both"/>
        <w:rPr>
          <w:rFonts w:ascii="Book Antiqua" w:hAnsi="Book Antiqua"/>
          <w:bCs/>
          <w:sz w:val="26"/>
          <w:szCs w:val="26"/>
        </w:rPr>
      </w:pPr>
      <w:r w:rsidRPr="006F3F82">
        <w:rPr>
          <w:rFonts w:ascii="Book Antiqua" w:hAnsi="Book Antiqua"/>
          <w:bCs/>
          <w:sz w:val="26"/>
          <w:szCs w:val="26"/>
        </w:rPr>
        <w:t xml:space="preserve">палаты </w:t>
      </w:r>
      <w:proofErr w:type="spellStart"/>
      <w:r w:rsidRPr="006F3F82">
        <w:rPr>
          <w:rFonts w:ascii="Book Antiqua" w:hAnsi="Book Antiqua"/>
          <w:bCs/>
          <w:sz w:val="26"/>
          <w:szCs w:val="26"/>
        </w:rPr>
        <w:t>Унечского</w:t>
      </w:r>
      <w:proofErr w:type="spellEnd"/>
      <w:r w:rsidRPr="006F3F82">
        <w:rPr>
          <w:rFonts w:ascii="Book Antiqua" w:hAnsi="Book Antiqua"/>
          <w:bCs/>
          <w:sz w:val="26"/>
          <w:szCs w:val="26"/>
        </w:rPr>
        <w:t xml:space="preserve"> района                                      </w:t>
      </w:r>
      <w:proofErr w:type="spellStart"/>
      <w:r w:rsidRPr="006F3F82">
        <w:rPr>
          <w:rFonts w:ascii="Book Antiqua" w:hAnsi="Book Antiqua"/>
          <w:bCs/>
          <w:sz w:val="26"/>
          <w:szCs w:val="26"/>
        </w:rPr>
        <w:t>Л.П.Поляринова</w:t>
      </w:r>
      <w:proofErr w:type="spellEnd"/>
    </w:p>
    <w:p w:rsidR="000B0AE3" w:rsidRPr="006F3F82" w:rsidRDefault="000B0AE3" w:rsidP="000B0AE3">
      <w:pPr>
        <w:ind w:left="426"/>
        <w:jc w:val="both"/>
        <w:rPr>
          <w:rFonts w:ascii="Book Antiqua" w:hAnsi="Book Antiqua"/>
          <w:b/>
          <w:sz w:val="26"/>
          <w:szCs w:val="26"/>
        </w:rPr>
      </w:pPr>
    </w:p>
    <w:p w:rsidR="00A52A44" w:rsidRPr="000B0AE3" w:rsidRDefault="00A52A44">
      <w:pPr>
        <w:rPr>
          <w:rFonts w:ascii="Book Antiqua" w:hAnsi="Book Antiqua"/>
        </w:rPr>
      </w:pPr>
    </w:p>
    <w:sectPr w:rsidR="00A52A44" w:rsidRPr="000B0AE3" w:rsidSect="00BA480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731" w:rsidRDefault="00995731">
      <w:pPr>
        <w:spacing w:line="240" w:lineRule="auto"/>
      </w:pPr>
      <w:r>
        <w:separator/>
      </w:r>
    </w:p>
  </w:endnote>
  <w:endnote w:type="continuationSeparator" w:id="0">
    <w:p w:rsidR="00995731" w:rsidRDefault="009957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731" w:rsidRDefault="00995731">
      <w:pPr>
        <w:spacing w:line="240" w:lineRule="auto"/>
      </w:pPr>
      <w:r>
        <w:separator/>
      </w:r>
    </w:p>
  </w:footnote>
  <w:footnote w:type="continuationSeparator" w:id="0">
    <w:p w:rsidR="00995731" w:rsidRDefault="009957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0B0AE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08C">
          <w:rPr>
            <w:noProof/>
          </w:rPr>
          <w:t>6</w:t>
        </w:r>
        <w:r>
          <w:fldChar w:fldCharType="end"/>
        </w:r>
      </w:p>
    </w:sdtContent>
  </w:sdt>
  <w:p w:rsidR="0055694B" w:rsidRDefault="0099573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66F18"/>
    <w:multiLevelType w:val="hybridMultilevel"/>
    <w:tmpl w:val="AD2E551A"/>
    <w:lvl w:ilvl="0" w:tplc="74A673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FE74E9"/>
    <w:multiLevelType w:val="hybridMultilevel"/>
    <w:tmpl w:val="C42078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264348"/>
    <w:multiLevelType w:val="multilevel"/>
    <w:tmpl w:val="FC74AE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75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4005" w:hanging="1080"/>
      </w:pPr>
    </w:lvl>
    <w:lvl w:ilvl="4">
      <w:start w:val="1"/>
      <w:numFmt w:val="decimal"/>
      <w:isLgl/>
      <w:lvlText w:val="%1.%2.%3.%4.%5."/>
      <w:lvlJc w:val="left"/>
      <w:pPr>
        <w:ind w:left="4740" w:hanging="1080"/>
      </w:pPr>
    </w:lvl>
    <w:lvl w:ilvl="5">
      <w:start w:val="1"/>
      <w:numFmt w:val="decimal"/>
      <w:isLgl/>
      <w:lvlText w:val="%1.%2.%3.%4.%5.%6."/>
      <w:lvlJc w:val="left"/>
      <w:pPr>
        <w:ind w:left="5835" w:hanging="1440"/>
      </w:pPr>
    </w:lvl>
    <w:lvl w:ilvl="6">
      <w:start w:val="1"/>
      <w:numFmt w:val="decimal"/>
      <w:isLgl/>
      <w:lvlText w:val="%1.%2.%3.%4.%5.%6.%7."/>
      <w:lvlJc w:val="left"/>
      <w:pPr>
        <w:ind w:left="6930" w:hanging="1800"/>
      </w:pPr>
    </w:lvl>
    <w:lvl w:ilvl="7">
      <w:start w:val="1"/>
      <w:numFmt w:val="decimal"/>
      <w:isLgl/>
      <w:lvlText w:val="%1.%2.%3.%4.%5.%6.%7.%8."/>
      <w:lvlJc w:val="left"/>
      <w:pPr>
        <w:ind w:left="7665" w:hanging="1800"/>
      </w:pPr>
    </w:lvl>
    <w:lvl w:ilvl="8">
      <w:start w:val="1"/>
      <w:numFmt w:val="decimal"/>
      <w:isLgl/>
      <w:lvlText w:val="%1.%2.%3.%4.%5.%6.%7.%8.%9."/>
      <w:lvlJc w:val="left"/>
      <w:pPr>
        <w:ind w:left="8760" w:hanging="2160"/>
      </w:pPr>
    </w:lvl>
  </w:abstractNum>
  <w:abstractNum w:abstractNumId="3">
    <w:nsid w:val="5DC63CAD"/>
    <w:multiLevelType w:val="multilevel"/>
    <w:tmpl w:val="D7BE390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">
    <w:nsid w:val="633B1E6D"/>
    <w:multiLevelType w:val="hybridMultilevel"/>
    <w:tmpl w:val="1988EB76"/>
    <w:lvl w:ilvl="0" w:tplc="04190001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7B2BF4"/>
    <w:multiLevelType w:val="hybridMultilevel"/>
    <w:tmpl w:val="BDE8DECE"/>
    <w:lvl w:ilvl="0" w:tplc="3B801CFE">
      <w:start w:val="1"/>
      <w:numFmt w:val="decimal"/>
      <w:lvlText w:val="%1."/>
      <w:lvlJc w:val="left"/>
      <w:pPr>
        <w:ind w:left="291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A56E19"/>
    <w:multiLevelType w:val="hybridMultilevel"/>
    <w:tmpl w:val="FBE403B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E4B5D17"/>
    <w:multiLevelType w:val="multilevel"/>
    <w:tmpl w:val="8CF624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num w:numId="1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D6"/>
    <w:rsid w:val="0001794C"/>
    <w:rsid w:val="00017DC7"/>
    <w:rsid w:val="00053496"/>
    <w:rsid w:val="000B0AE3"/>
    <w:rsid w:val="000D5A23"/>
    <w:rsid w:val="00147834"/>
    <w:rsid w:val="0018645A"/>
    <w:rsid w:val="00254881"/>
    <w:rsid w:val="002841FE"/>
    <w:rsid w:val="003D592F"/>
    <w:rsid w:val="00484A3B"/>
    <w:rsid w:val="004E7C11"/>
    <w:rsid w:val="00582755"/>
    <w:rsid w:val="00597E4C"/>
    <w:rsid w:val="00606FA1"/>
    <w:rsid w:val="00643887"/>
    <w:rsid w:val="00655122"/>
    <w:rsid w:val="006E5B3D"/>
    <w:rsid w:val="006F3F82"/>
    <w:rsid w:val="00715D70"/>
    <w:rsid w:val="00755407"/>
    <w:rsid w:val="007C485E"/>
    <w:rsid w:val="00812BE6"/>
    <w:rsid w:val="00815831"/>
    <w:rsid w:val="00831C52"/>
    <w:rsid w:val="008361D6"/>
    <w:rsid w:val="00891487"/>
    <w:rsid w:val="008C1B95"/>
    <w:rsid w:val="008D16AC"/>
    <w:rsid w:val="008E6EA7"/>
    <w:rsid w:val="00995731"/>
    <w:rsid w:val="00997D82"/>
    <w:rsid w:val="009F5143"/>
    <w:rsid w:val="00A240AF"/>
    <w:rsid w:val="00A52A44"/>
    <w:rsid w:val="00A72D56"/>
    <w:rsid w:val="00A84684"/>
    <w:rsid w:val="00AA59DD"/>
    <w:rsid w:val="00AC307F"/>
    <w:rsid w:val="00AE1027"/>
    <w:rsid w:val="00AF5E4F"/>
    <w:rsid w:val="00BA4803"/>
    <w:rsid w:val="00C00CB6"/>
    <w:rsid w:val="00C13FC0"/>
    <w:rsid w:val="00C341AF"/>
    <w:rsid w:val="00C467BC"/>
    <w:rsid w:val="00CE6E7B"/>
    <w:rsid w:val="00D9008C"/>
    <w:rsid w:val="00DB04AC"/>
    <w:rsid w:val="00DE5DF0"/>
    <w:rsid w:val="00ED4E2E"/>
    <w:rsid w:val="00F30EE7"/>
    <w:rsid w:val="00FE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C7"/>
    <w:pPr>
      <w:spacing w:after="0" w:line="240" w:lineRule="exact"/>
      <w:jc w:val="right"/>
    </w:pPr>
  </w:style>
  <w:style w:type="paragraph" w:styleId="2">
    <w:name w:val="heading 2"/>
    <w:basedOn w:val="a"/>
    <w:next w:val="a"/>
    <w:link w:val="20"/>
    <w:qFormat/>
    <w:rsid w:val="000B0AE3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DC7"/>
    <w:pPr>
      <w:ind w:left="720"/>
      <w:contextualSpacing/>
    </w:pPr>
  </w:style>
  <w:style w:type="paragraph" w:customStyle="1" w:styleId="ConsPlusNonformat">
    <w:name w:val="ConsPlusNonformat"/>
    <w:rsid w:val="00017D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017DC7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831C52"/>
    <w:pPr>
      <w:spacing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831C52"/>
    <w:rPr>
      <w:rFonts w:ascii="Impact" w:eastAsia="Times New Roman" w:hAnsi="Impact" w:cs="Arial"/>
      <w:sz w:val="32"/>
      <w:szCs w:val="24"/>
      <w:lang w:eastAsia="ru-RU"/>
    </w:rPr>
  </w:style>
  <w:style w:type="paragraph" w:styleId="a7">
    <w:name w:val="Subtitle"/>
    <w:basedOn w:val="a"/>
    <w:link w:val="a8"/>
    <w:qFormat/>
    <w:rsid w:val="00831C52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31C52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Plain Text"/>
    <w:basedOn w:val="a"/>
    <w:link w:val="aa"/>
    <w:rsid w:val="00831C52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831C5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B0A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0B0AE3"/>
    <w:pPr>
      <w:spacing w:after="120" w:line="240" w:lineRule="auto"/>
      <w:ind w:left="283"/>
      <w:jc w:val="left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0B0AE3"/>
    <w:rPr>
      <w:rFonts w:ascii="Arial" w:eastAsia="Times New Roman" w:hAnsi="Arial" w:cs="Times New Roman"/>
      <w:sz w:val="16"/>
      <w:szCs w:val="16"/>
      <w:lang w:eastAsia="ru-RU"/>
    </w:rPr>
  </w:style>
  <w:style w:type="paragraph" w:styleId="ab">
    <w:name w:val="No Spacing"/>
    <w:uiPriority w:val="1"/>
    <w:qFormat/>
    <w:rsid w:val="000B0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0B0AE3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0B0A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0B0AE3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0B0A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BA4803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A4803"/>
  </w:style>
  <w:style w:type="paragraph" w:styleId="af2">
    <w:name w:val="Balloon Text"/>
    <w:basedOn w:val="a"/>
    <w:link w:val="af3"/>
    <w:uiPriority w:val="99"/>
    <w:semiHidden/>
    <w:unhideWhenUsed/>
    <w:rsid w:val="00597E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97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C7"/>
    <w:pPr>
      <w:spacing w:after="0" w:line="240" w:lineRule="exact"/>
      <w:jc w:val="right"/>
    </w:pPr>
  </w:style>
  <w:style w:type="paragraph" w:styleId="2">
    <w:name w:val="heading 2"/>
    <w:basedOn w:val="a"/>
    <w:next w:val="a"/>
    <w:link w:val="20"/>
    <w:qFormat/>
    <w:rsid w:val="000B0AE3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DC7"/>
    <w:pPr>
      <w:ind w:left="720"/>
      <w:contextualSpacing/>
    </w:pPr>
  </w:style>
  <w:style w:type="paragraph" w:customStyle="1" w:styleId="ConsPlusNonformat">
    <w:name w:val="ConsPlusNonformat"/>
    <w:rsid w:val="00017D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017DC7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831C52"/>
    <w:pPr>
      <w:spacing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831C52"/>
    <w:rPr>
      <w:rFonts w:ascii="Impact" w:eastAsia="Times New Roman" w:hAnsi="Impact" w:cs="Arial"/>
      <w:sz w:val="32"/>
      <w:szCs w:val="24"/>
      <w:lang w:eastAsia="ru-RU"/>
    </w:rPr>
  </w:style>
  <w:style w:type="paragraph" w:styleId="a7">
    <w:name w:val="Subtitle"/>
    <w:basedOn w:val="a"/>
    <w:link w:val="a8"/>
    <w:qFormat/>
    <w:rsid w:val="00831C52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31C52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Plain Text"/>
    <w:basedOn w:val="a"/>
    <w:link w:val="aa"/>
    <w:rsid w:val="00831C52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831C5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B0A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0B0AE3"/>
    <w:pPr>
      <w:spacing w:after="120" w:line="240" w:lineRule="auto"/>
      <w:ind w:left="283"/>
      <w:jc w:val="left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0B0AE3"/>
    <w:rPr>
      <w:rFonts w:ascii="Arial" w:eastAsia="Times New Roman" w:hAnsi="Arial" w:cs="Times New Roman"/>
      <w:sz w:val="16"/>
      <w:szCs w:val="16"/>
      <w:lang w:eastAsia="ru-RU"/>
    </w:rPr>
  </w:style>
  <w:style w:type="paragraph" w:styleId="ab">
    <w:name w:val="No Spacing"/>
    <w:uiPriority w:val="1"/>
    <w:qFormat/>
    <w:rsid w:val="000B0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0B0AE3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0B0A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0B0AE3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0B0A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BA4803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A4803"/>
  </w:style>
  <w:style w:type="paragraph" w:styleId="af2">
    <w:name w:val="Balloon Text"/>
    <w:basedOn w:val="a"/>
    <w:link w:val="af3"/>
    <w:uiPriority w:val="99"/>
    <w:semiHidden/>
    <w:unhideWhenUsed/>
    <w:rsid w:val="00597E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97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3E8C5-AC35-45DE-814F-2E67FD9DC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6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Архицкая Валентина Григорьевна</cp:lastModifiedBy>
  <cp:revision>26</cp:revision>
  <cp:lastPrinted>2019-10-09T07:35:00Z</cp:lastPrinted>
  <dcterms:created xsi:type="dcterms:W3CDTF">2017-01-18T11:48:00Z</dcterms:created>
  <dcterms:modified xsi:type="dcterms:W3CDTF">2019-10-09T12:11:00Z</dcterms:modified>
</cp:coreProperties>
</file>